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F5E" w:rsidRPr="004A5F5E" w:rsidRDefault="004A5F5E" w:rsidP="004A5F5E">
      <w:pPr>
        <w:autoSpaceDE w:val="0"/>
        <w:autoSpaceDN w:val="0"/>
        <w:adjustRightInd w:val="0"/>
        <w:spacing w:line="276" w:lineRule="auto"/>
        <w:jc w:val="left"/>
        <w:rPr>
          <w:rFonts w:ascii="方正黑体_GBK" w:eastAsia="方正黑体_GBK" w:hAnsi="方正楷体_GBK" w:cs="方正楷体_GBK" w:hint="eastAsia"/>
          <w:spacing w:val="9"/>
          <w:sz w:val="32"/>
          <w:szCs w:val="32"/>
        </w:rPr>
      </w:pPr>
      <w:r w:rsidRPr="004A5F5E">
        <w:rPr>
          <w:rFonts w:ascii="方正黑体_GBK" w:eastAsia="方正黑体_GBK" w:hAnsi="方正楷体_GBK" w:cs="方正楷体_GBK" w:hint="eastAsia"/>
          <w:spacing w:val="9"/>
          <w:sz w:val="32"/>
          <w:szCs w:val="32"/>
        </w:rPr>
        <w:t>附件1</w:t>
      </w:r>
    </w:p>
    <w:p w:rsidR="008676BA" w:rsidRPr="004A5F5E" w:rsidRDefault="0014592C">
      <w:pPr>
        <w:autoSpaceDE w:val="0"/>
        <w:autoSpaceDN w:val="0"/>
        <w:adjustRightInd w:val="0"/>
        <w:spacing w:line="276" w:lineRule="auto"/>
        <w:jc w:val="center"/>
        <w:rPr>
          <w:rFonts w:ascii="方正小标宋_GBK" w:eastAsia="方正小标宋_GBK" w:hAnsi="方正楷体_GBK" w:cs="方正楷体_GBK" w:hint="eastAsia"/>
          <w:spacing w:val="9"/>
          <w:sz w:val="42"/>
        </w:rPr>
      </w:pPr>
      <w:r w:rsidRPr="004A5F5E">
        <w:rPr>
          <w:rFonts w:ascii="方正小标宋_GBK" w:eastAsia="方正小标宋_GBK" w:hAnsi="方正楷体_GBK" w:cs="方正楷体_GBK" w:hint="eastAsia"/>
          <w:spacing w:val="9"/>
          <w:sz w:val="42"/>
        </w:rPr>
        <w:t>合同审批表</w:t>
      </w:r>
    </w:p>
    <w:p w:rsidR="008676BA" w:rsidRDefault="0014592C">
      <w:pPr>
        <w:tabs>
          <w:tab w:val="left" w:pos="4824"/>
        </w:tabs>
        <w:spacing w:line="398" w:lineRule="exact"/>
        <w:jc w:val="left"/>
        <w:rPr>
          <w:rFonts w:asciiTheme="minorEastAsia" w:hAnsiTheme="minorEastAsia"/>
          <w:spacing w:val="12"/>
          <w:sz w:val="24"/>
        </w:rPr>
      </w:pPr>
      <w:r>
        <w:rPr>
          <w:rFonts w:ascii="方正仿宋_GBK" w:eastAsia="方正仿宋_GBK" w:hAnsi="方正仿宋_GBK" w:cs="方正仿宋_GBK" w:hint="eastAsia"/>
          <w:spacing w:val="12"/>
          <w:sz w:val="24"/>
        </w:rPr>
        <w:t>编号</w:t>
      </w:r>
      <w:r>
        <w:rPr>
          <w:rFonts w:asciiTheme="minorEastAsia" w:hAnsiTheme="minorEastAsia" w:hint="eastAsia"/>
          <w:spacing w:val="12"/>
          <w:sz w:val="24"/>
        </w:rPr>
        <w:t>：</w:t>
      </w:r>
      <w:r>
        <w:rPr>
          <w:rFonts w:asciiTheme="minorEastAsia" w:hAnsiTheme="minorEastAsia" w:hint="eastAsia"/>
          <w:spacing w:val="12"/>
          <w:sz w:val="24"/>
        </w:rPr>
        <w:t xml:space="preserve">                              </w:t>
      </w:r>
      <w:r>
        <w:rPr>
          <w:rFonts w:ascii="方正仿宋_GBK" w:eastAsia="方正仿宋_GBK" w:hAnsi="方正仿宋_GBK" w:cs="方正仿宋_GBK" w:hint="eastAsia"/>
          <w:spacing w:val="12"/>
          <w:sz w:val="24"/>
        </w:rPr>
        <w:t>日期：</w:t>
      </w:r>
      <w:r>
        <w:rPr>
          <w:rFonts w:ascii="方正仿宋_GBK" w:eastAsia="方正仿宋_GBK" w:hAnsi="方正仿宋_GBK" w:cs="方正仿宋_GBK" w:hint="eastAsia"/>
          <w:spacing w:val="12"/>
          <w:sz w:val="24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12"/>
          <w:sz w:val="24"/>
        </w:rPr>
        <w:t>年</w:t>
      </w:r>
      <w:r>
        <w:rPr>
          <w:rFonts w:ascii="方正仿宋_GBK" w:eastAsia="方正仿宋_GBK" w:hAnsi="方正仿宋_GBK" w:cs="方正仿宋_GBK" w:hint="eastAsia"/>
          <w:spacing w:val="12"/>
          <w:sz w:val="24"/>
        </w:rPr>
        <w:t xml:space="preserve">     </w:t>
      </w:r>
      <w:r>
        <w:rPr>
          <w:rFonts w:ascii="方正仿宋_GBK" w:eastAsia="方正仿宋_GBK" w:hAnsi="方正仿宋_GBK" w:cs="方正仿宋_GBK" w:hint="eastAsia"/>
          <w:spacing w:val="12"/>
          <w:sz w:val="24"/>
        </w:rPr>
        <w:t>月</w:t>
      </w:r>
      <w:r>
        <w:rPr>
          <w:rFonts w:ascii="方正仿宋_GBK" w:eastAsia="方正仿宋_GBK" w:hAnsi="方正仿宋_GBK" w:cs="方正仿宋_GBK" w:hint="eastAsia"/>
          <w:spacing w:val="12"/>
          <w:sz w:val="24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12"/>
          <w:sz w:val="24"/>
        </w:rPr>
        <w:t>日</w:t>
      </w:r>
    </w:p>
    <w:tbl>
      <w:tblPr>
        <w:tblStyle w:val="a4"/>
        <w:tblpPr w:leftFromText="180" w:rightFromText="180" w:vertAnchor="text" w:horzAnchor="margin" w:tblpXSpec="center" w:tblpY="47"/>
        <w:tblW w:w="9091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2640"/>
        <w:gridCol w:w="500"/>
        <w:gridCol w:w="1120"/>
        <w:gridCol w:w="855"/>
        <w:gridCol w:w="345"/>
        <w:gridCol w:w="1538"/>
      </w:tblGrid>
      <w:tr w:rsidR="008676BA" w:rsidTr="0039652D">
        <w:trPr>
          <w:trHeight w:val="397"/>
          <w:jc w:val="center"/>
        </w:trPr>
        <w:tc>
          <w:tcPr>
            <w:tcW w:w="2093" w:type="dxa"/>
            <w:vAlign w:val="center"/>
          </w:tcPr>
          <w:p w:rsidR="008676BA" w:rsidRDefault="0014592C">
            <w:pPr>
              <w:tabs>
                <w:tab w:val="left" w:pos="4824"/>
              </w:tabs>
              <w:spacing w:line="398" w:lineRule="exact"/>
              <w:jc w:val="center"/>
              <w:rPr>
                <w:spacing w:val="12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合同名称</w:t>
            </w:r>
          </w:p>
        </w:tc>
        <w:tc>
          <w:tcPr>
            <w:tcW w:w="6998" w:type="dxa"/>
            <w:gridSpan w:val="6"/>
          </w:tcPr>
          <w:p w:rsidR="008676BA" w:rsidRDefault="008676BA">
            <w:pPr>
              <w:tabs>
                <w:tab w:val="left" w:pos="4824"/>
              </w:tabs>
              <w:spacing w:line="398" w:lineRule="exact"/>
              <w:rPr>
                <w:spacing w:val="12"/>
                <w:sz w:val="24"/>
              </w:rPr>
            </w:pPr>
          </w:p>
        </w:tc>
      </w:tr>
      <w:tr w:rsidR="008676BA" w:rsidTr="0039652D">
        <w:trPr>
          <w:trHeight w:val="397"/>
          <w:jc w:val="center"/>
        </w:trPr>
        <w:tc>
          <w:tcPr>
            <w:tcW w:w="2093" w:type="dxa"/>
            <w:vAlign w:val="center"/>
          </w:tcPr>
          <w:p w:rsidR="008676BA" w:rsidRDefault="0014592C">
            <w:pPr>
              <w:tabs>
                <w:tab w:val="left" w:pos="4824"/>
              </w:tabs>
              <w:spacing w:line="398" w:lineRule="exact"/>
              <w:jc w:val="center"/>
              <w:rPr>
                <w:spacing w:val="12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合同相对方</w:t>
            </w:r>
          </w:p>
        </w:tc>
        <w:tc>
          <w:tcPr>
            <w:tcW w:w="3140" w:type="dxa"/>
            <w:gridSpan w:val="2"/>
          </w:tcPr>
          <w:p w:rsidR="008676BA" w:rsidRDefault="008676BA">
            <w:pPr>
              <w:tabs>
                <w:tab w:val="left" w:pos="4824"/>
              </w:tabs>
              <w:spacing w:line="398" w:lineRule="exact"/>
              <w:rPr>
                <w:spacing w:val="12"/>
                <w:sz w:val="24"/>
              </w:rPr>
            </w:pPr>
          </w:p>
        </w:tc>
        <w:tc>
          <w:tcPr>
            <w:tcW w:w="1975" w:type="dxa"/>
            <w:gridSpan w:val="2"/>
            <w:vAlign w:val="center"/>
          </w:tcPr>
          <w:p w:rsidR="008676BA" w:rsidRDefault="0014592C">
            <w:pPr>
              <w:tabs>
                <w:tab w:val="left" w:pos="4824"/>
              </w:tabs>
              <w:spacing w:line="398" w:lineRule="exact"/>
              <w:jc w:val="center"/>
              <w:rPr>
                <w:spacing w:val="12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合同</w:t>
            </w: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履行</w:t>
            </w: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期限</w:t>
            </w:r>
          </w:p>
        </w:tc>
        <w:tc>
          <w:tcPr>
            <w:tcW w:w="1883" w:type="dxa"/>
            <w:gridSpan w:val="2"/>
          </w:tcPr>
          <w:p w:rsidR="008676BA" w:rsidRDefault="008676BA">
            <w:pPr>
              <w:tabs>
                <w:tab w:val="left" w:pos="4824"/>
              </w:tabs>
              <w:spacing w:line="398" w:lineRule="exact"/>
              <w:rPr>
                <w:spacing w:val="12"/>
                <w:sz w:val="24"/>
              </w:rPr>
            </w:pPr>
          </w:p>
          <w:p w:rsidR="008676BA" w:rsidRDefault="008676BA">
            <w:pPr>
              <w:tabs>
                <w:tab w:val="left" w:pos="4824"/>
              </w:tabs>
              <w:spacing w:line="398" w:lineRule="exact"/>
              <w:rPr>
                <w:spacing w:val="12"/>
                <w:sz w:val="24"/>
              </w:rPr>
            </w:pPr>
          </w:p>
        </w:tc>
      </w:tr>
      <w:tr w:rsidR="008676BA">
        <w:trPr>
          <w:trHeight w:val="1061"/>
          <w:jc w:val="center"/>
        </w:trPr>
        <w:tc>
          <w:tcPr>
            <w:tcW w:w="2093" w:type="dxa"/>
            <w:vAlign w:val="center"/>
          </w:tcPr>
          <w:p w:rsidR="008676BA" w:rsidRDefault="0014592C">
            <w:pPr>
              <w:tabs>
                <w:tab w:val="left" w:pos="4824"/>
              </w:tabs>
              <w:spacing w:line="398" w:lineRule="exact"/>
              <w:ind w:firstLineChars="100" w:firstLine="264"/>
              <w:jc w:val="center"/>
              <w:rPr>
                <w:rFonts w:ascii="方正仿宋_GBK" w:eastAsia="方正仿宋_GBK" w:hAnsi="方正仿宋_GBK" w:cs="方正仿宋_GBK"/>
                <w:spacing w:val="12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合同</w:t>
            </w: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标的</w:t>
            </w:r>
          </w:p>
          <w:p w:rsidR="008676BA" w:rsidRDefault="0014592C">
            <w:pPr>
              <w:tabs>
                <w:tab w:val="left" w:pos="4824"/>
              </w:tabs>
              <w:spacing w:line="398" w:lineRule="exact"/>
              <w:jc w:val="center"/>
              <w:rPr>
                <w:rFonts w:asciiTheme="minorEastAsia" w:hAnsiTheme="minorEastAsia"/>
                <w:spacing w:val="12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（主要内容）</w:t>
            </w:r>
          </w:p>
        </w:tc>
        <w:tc>
          <w:tcPr>
            <w:tcW w:w="4260" w:type="dxa"/>
            <w:gridSpan w:val="3"/>
          </w:tcPr>
          <w:p w:rsidR="008676BA" w:rsidRDefault="008676BA">
            <w:pPr>
              <w:tabs>
                <w:tab w:val="left" w:pos="4824"/>
              </w:tabs>
              <w:spacing w:line="398" w:lineRule="exact"/>
              <w:rPr>
                <w:spacing w:val="12"/>
                <w:sz w:val="24"/>
              </w:rPr>
            </w:pPr>
          </w:p>
          <w:p w:rsidR="008676BA" w:rsidRDefault="008676BA">
            <w:pPr>
              <w:tabs>
                <w:tab w:val="left" w:pos="4824"/>
              </w:tabs>
              <w:spacing w:line="398" w:lineRule="exact"/>
              <w:rPr>
                <w:spacing w:val="12"/>
                <w:sz w:val="24"/>
              </w:rPr>
            </w:pPr>
          </w:p>
          <w:p w:rsidR="008676BA" w:rsidRDefault="008676BA">
            <w:pPr>
              <w:tabs>
                <w:tab w:val="left" w:pos="4824"/>
              </w:tabs>
              <w:spacing w:line="398" w:lineRule="exact"/>
              <w:rPr>
                <w:spacing w:val="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8676BA" w:rsidRDefault="0014592C">
            <w:pPr>
              <w:tabs>
                <w:tab w:val="left" w:pos="4824"/>
              </w:tabs>
              <w:spacing w:line="398" w:lineRule="exact"/>
              <w:jc w:val="center"/>
              <w:rPr>
                <w:rFonts w:ascii="方正仿宋_GBK" w:eastAsia="方正仿宋_GBK" w:hAnsi="方正仿宋_GBK" w:cs="方正仿宋_GBK"/>
                <w:spacing w:val="12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标的额</w:t>
            </w:r>
          </w:p>
          <w:p w:rsidR="008676BA" w:rsidRDefault="0014592C">
            <w:pPr>
              <w:tabs>
                <w:tab w:val="left" w:pos="4824"/>
              </w:tabs>
              <w:spacing w:line="398" w:lineRule="exact"/>
              <w:jc w:val="center"/>
              <w:rPr>
                <w:spacing w:val="12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（万元）</w:t>
            </w:r>
          </w:p>
        </w:tc>
        <w:tc>
          <w:tcPr>
            <w:tcW w:w="1538" w:type="dxa"/>
          </w:tcPr>
          <w:p w:rsidR="008676BA" w:rsidRDefault="008676BA">
            <w:pPr>
              <w:tabs>
                <w:tab w:val="left" w:pos="4824"/>
              </w:tabs>
              <w:spacing w:line="398" w:lineRule="exact"/>
              <w:rPr>
                <w:spacing w:val="12"/>
                <w:sz w:val="24"/>
              </w:rPr>
            </w:pPr>
          </w:p>
        </w:tc>
      </w:tr>
      <w:tr w:rsidR="008676BA">
        <w:trPr>
          <w:trHeight w:val="695"/>
          <w:jc w:val="center"/>
        </w:trPr>
        <w:tc>
          <w:tcPr>
            <w:tcW w:w="2093" w:type="dxa"/>
            <w:vAlign w:val="center"/>
          </w:tcPr>
          <w:p w:rsidR="008676BA" w:rsidRDefault="0014592C">
            <w:pPr>
              <w:tabs>
                <w:tab w:val="left" w:pos="4824"/>
              </w:tabs>
              <w:spacing w:line="398" w:lineRule="exact"/>
              <w:jc w:val="center"/>
              <w:rPr>
                <w:rFonts w:ascii="方正仿宋_GBK" w:eastAsia="方正仿宋_GBK" w:hAnsi="方正仿宋_GBK" w:cs="方正仿宋_GBK"/>
                <w:spacing w:val="12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项目立项</w:t>
            </w:r>
          </w:p>
          <w:p w:rsidR="008676BA" w:rsidRDefault="0014592C">
            <w:pPr>
              <w:tabs>
                <w:tab w:val="left" w:pos="4824"/>
              </w:tabs>
              <w:spacing w:line="398" w:lineRule="exact"/>
              <w:jc w:val="center"/>
              <w:rPr>
                <w:spacing w:val="12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批准文件</w:t>
            </w:r>
          </w:p>
        </w:tc>
        <w:tc>
          <w:tcPr>
            <w:tcW w:w="6998" w:type="dxa"/>
            <w:gridSpan w:val="6"/>
          </w:tcPr>
          <w:p w:rsidR="008676BA" w:rsidRDefault="008676BA">
            <w:pPr>
              <w:tabs>
                <w:tab w:val="left" w:pos="4824"/>
              </w:tabs>
              <w:spacing w:line="398" w:lineRule="exact"/>
              <w:rPr>
                <w:spacing w:val="12"/>
                <w:sz w:val="24"/>
              </w:rPr>
            </w:pPr>
          </w:p>
          <w:p w:rsidR="008676BA" w:rsidRDefault="008676BA">
            <w:pPr>
              <w:tabs>
                <w:tab w:val="left" w:pos="4824"/>
              </w:tabs>
              <w:spacing w:line="398" w:lineRule="exact"/>
              <w:rPr>
                <w:spacing w:val="12"/>
                <w:sz w:val="24"/>
              </w:rPr>
            </w:pPr>
          </w:p>
        </w:tc>
      </w:tr>
      <w:tr w:rsidR="008676BA">
        <w:trPr>
          <w:trHeight w:val="1136"/>
          <w:jc w:val="center"/>
        </w:trPr>
        <w:tc>
          <w:tcPr>
            <w:tcW w:w="2093" w:type="dxa"/>
            <w:vAlign w:val="center"/>
          </w:tcPr>
          <w:p w:rsidR="008676BA" w:rsidRDefault="0014592C">
            <w:pPr>
              <w:tabs>
                <w:tab w:val="left" w:pos="4824"/>
              </w:tabs>
              <w:spacing w:line="398" w:lineRule="exact"/>
              <w:jc w:val="center"/>
              <w:rPr>
                <w:spacing w:val="12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采购方式</w:t>
            </w:r>
          </w:p>
        </w:tc>
        <w:tc>
          <w:tcPr>
            <w:tcW w:w="6998" w:type="dxa"/>
            <w:gridSpan w:val="6"/>
          </w:tcPr>
          <w:p w:rsidR="008676BA" w:rsidRDefault="0014592C">
            <w:pPr>
              <w:autoSpaceDE w:val="0"/>
              <w:autoSpaceDN w:val="0"/>
              <w:spacing w:before="143" w:line="300" w:lineRule="exact"/>
              <w:ind w:left="31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直接采购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询价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公开招标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邀请招标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竞争性谈判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 xml:space="preserve"> </w:t>
            </w:r>
          </w:p>
          <w:p w:rsidR="008676BA" w:rsidRDefault="0014592C">
            <w:pPr>
              <w:autoSpaceDE w:val="0"/>
              <w:autoSpaceDN w:val="0"/>
              <w:spacing w:before="143" w:line="300" w:lineRule="exact"/>
              <w:ind w:left="31"/>
              <w:jc w:val="left"/>
              <w:rPr>
                <w:spacing w:val="12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单一来源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委托校外代理机构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政府集中采购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其他方式</w:t>
            </w:r>
          </w:p>
        </w:tc>
      </w:tr>
      <w:tr w:rsidR="008676BA" w:rsidTr="0039652D">
        <w:trPr>
          <w:trHeight w:val="2268"/>
          <w:jc w:val="center"/>
        </w:trPr>
        <w:tc>
          <w:tcPr>
            <w:tcW w:w="2093" w:type="dxa"/>
            <w:vAlign w:val="center"/>
          </w:tcPr>
          <w:p w:rsidR="008676BA" w:rsidRDefault="0014592C">
            <w:pPr>
              <w:tabs>
                <w:tab w:val="left" w:pos="4824"/>
              </w:tabs>
              <w:spacing w:line="398" w:lineRule="exact"/>
              <w:ind w:firstLineChars="100" w:firstLine="264"/>
              <w:jc w:val="center"/>
              <w:rPr>
                <w:rFonts w:ascii="方正仿宋_GBK" w:eastAsia="方正仿宋_GBK" w:hAnsi="方正仿宋_GBK" w:cs="方正仿宋_GBK"/>
                <w:spacing w:val="12"/>
                <w:sz w:val="24"/>
              </w:rPr>
            </w:pPr>
            <w:bookmarkStart w:id="0" w:name="_GoBack" w:colFirst="0" w:colLast="1"/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承办部门</w:t>
            </w:r>
          </w:p>
          <w:p w:rsidR="008676BA" w:rsidRDefault="0014592C">
            <w:pPr>
              <w:tabs>
                <w:tab w:val="left" w:pos="4824"/>
              </w:tabs>
              <w:spacing w:line="398" w:lineRule="exact"/>
              <w:jc w:val="center"/>
              <w:rPr>
                <w:spacing w:val="12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意见</w:t>
            </w:r>
          </w:p>
        </w:tc>
        <w:tc>
          <w:tcPr>
            <w:tcW w:w="6998" w:type="dxa"/>
            <w:gridSpan w:val="6"/>
          </w:tcPr>
          <w:p w:rsidR="008676BA" w:rsidRDefault="008676BA">
            <w:pPr>
              <w:tabs>
                <w:tab w:val="left" w:pos="4824"/>
              </w:tabs>
              <w:spacing w:line="398" w:lineRule="exact"/>
              <w:jc w:val="right"/>
              <w:rPr>
                <w:rFonts w:asciiTheme="minorEastAsia" w:hAnsiTheme="minorEastAsia"/>
                <w:spacing w:val="12"/>
                <w:sz w:val="24"/>
              </w:rPr>
            </w:pPr>
          </w:p>
          <w:p w:rsidR="008676BA" w:rsidRDefault="0014592C">
            <w:pPr>
              <w:tabs>
                <w:tab w:val="left" w:pos="4824"/>
              </w:tabs>
              <w:spacing w:line="398" w:lineRule="exact"/>
              <w:ind w:firstLineChars="200" w:firstLine="528"/>
              <w:rPr>
                <w:rFonts w:ascii="方正仿宋_GBK" w:eastAsia="方正仿宋_GBK" w:hAnsi="方正仿宋_GBK" w:cs="方正仿宋_GBK"/>
                <w:spacing w:val="12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已审核合同的真实性、业务相关性和合理性，同意签署合同。</w:t>
            </w:r>
          </w:p>
          <w:p w:rsidR="008676BA" w:rsidRDefault="0014592C">
            <w:pPr>
              <w:tabs>
                <w:tab w:val="left" w:pos="4824"/>
              </w:tabs>
              <w:spacing w:line="398" w:lineRule="exact"/>
              <w:jc w:val="center"/>
              <w:rPr>
                <w:rFonts w:ascii="方正仿宋_GBK" w:eastAsia="方正仿宋_GBK" w:hAnsi="方正仿宋_GBK" w:cs="方正仿宋_GBK"/>
                <w:spacing w:val="12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 xml:space="preserve">          </w:t>
            </w: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经办人：</w:t>
            </w:r>
          </w:p>
          <w:p w:rsidR="008676BA" w:rsidRDefault="0014592C">
            <w:pPr>
              <w:tabs>
                <w:tab w:val="left" w:pos="4824"/>
              </w:tabs>
              <w:spacing w:line="398" w:lineRule="exact"/>
              <w:jc w:val="center"/>
              <w:rPr>
                <w:rFonts w:ascii="方正仿宋_GBK" w:eastAsia="方正仿宋_GBK" w:hAnsi="方正仿宋_GBK" w:cs="方正仿宋_GBK"/>
                <w:spacing w:val="12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 xml:space="preserve">          </w:t>
            </w: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负责人：</w:t>
            </w:r>
          </w:p>
          <w:p w:rsidR="008676BA" w:rsidRDefault="0014592C">
            <w:pPr>
              <w:tabs>
                <w:tab w:val="left" w:pos="4824"/>
              </w:tabs>
              <w:spacing w:line="398" w:lineRule="exact"/>
              <w:jc w:val="center"/>
              <w:rPr>
                <w:spacing w:val="12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 xml:space="preserve">           </w:t>
            </w: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（部门公章）</w:t>
            </w:r>
          </w:p>
        </w:tc>
      </w:tr>
      <w:bookmarkEnd w:id="0"/>
      <w:tr w:rsidR="008676BA" w:rsidTr="0039652D">
        <w:trPr>
          <w:trHeight w:val="1701"/>
          <w:jc w:val="center"/>
        </w:trPr>
        <w:tc>
          <w:tcPr>
            <w:tcW w:w="2093" w:type="dxa"/>
            <w:vAlign w:val="center"/>
          </w:tcPr>
          <w:p w:rsidR="004A5F5E" w:rsidRDefault="0014592C">
            <w:pPr>
              <w:tabs>
                <w:tab w:val="left" w:pos="4824"/>
              </w:tabs>
              <w:spacing w:line="398" w:lineRule="exact"/>
              <w:jc w:val="center"/>
              <w:rPr>
                <w:rFonts w:ascii="方正仿宋_GBK" w:eastAsia="方正仿宋_GBK" w:hAnsi="方正仿宋_GBK" w:cs="方正仿宋_GBK"/>
                <w:spacing w:val="12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归口管理部门</w:t>
            </w:r>
          </w:p>
          <w:p w:rsidR="008676BA" w:rsidRDefault="0014592C">
            <w:pPr>
              <w:tabs>
                <w:tab w:val="left" w:pos="4824"/>
              </w:tabs>
              <w:spacing w:line="398" w:lineRule="exact"/>
              <w:jc w:val="center"/>
              <w:rPr>
                <w:rFonts w:asciiTheme="minorEastAsia" w:hAnsiTheme="minorEastAsia"/>
                <w:spacing w:val="12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意见</w:t>
            </w:r>
          </w:p>
        </w:tc>
        <w:tc>
          <w:tcPr>
            <w:tcW w:w="2640" w:type="dxa"/>
          </w:tcPr>
          <w:p w:rsidR="008676BA" w:rsidRDefault="008676BA">
            <w:pPr>
              <w:tabs>
                <w:tab w:val="left" w:pos="4824"/>
              </w:tabs>
              <w:spacing w:line="398" w:lineRule="exact"/>
              <w:ind w:right="756"/>
              <w:rPr>
                <w:rFonts w:asciiTheme="minorEastAsia" w:hAnsiTheme="minorEastAsia"/>
                <w:spacing w:val="12"/>
                <w:sz w:val="24"/>
              </w:rPr>
            </w:pPr>
          </w:p>
          <w:p w:rsidR="008676BA" w:rsidRDefault="008676BA">
            <w:pPr>
              <w:tabs>
                <w:tab w:val="left" w:pos="4824"/>
              </w:tabs>
              <w:spacing w:line="398" w:lineRule="exact"/>
              <w:ind w:right="756"/>
              <w:rPr>
                <w:rFonts w:asciiTheme="minorEastAsia" w:hAnsiTheme="minorEastAsia"/>
                <w:spacing w:val="12"/>
                <w:sz w:val="24"/>
              </w:rPr>
            </w:pPr>
          </w:p>
          <w:p w:rsidR="008676BA" w:rsidRDefault="008676BA">
            <w:pPr>
              <w:tabs>
                <w:tab w:val="left" w:pos="4824"/>
              </w:tabs>
              <w:spacing w:line="398" w:lineRule="exact"/>
              <w:ind w:right="756"/>
              <w:rPr>
                <w:rFonts w:asciiTheme="minorEastAsia" w:hAnsiTheme="minorEastAsia"/>
                <w:spacing w:val="12"/>
                <w:sz w:val="24"/>
              </w:rPr>
            </w:pPr>
          </w:p>
          <w:p w:rsidR="008676BA" w:rsidRDefault="008676BA">
            <w:pPr>
              <w:tabs>
                <w:tab w:val="left" w:pos="4824"/>
              </w:tabs>
              <w:spacing w:line="398" w:lineRule="exact"/>
              <w:ind w:right="756"/>
              <w:rPr>
                <w:rFonts w:asciiTheme="minorEastAsia" w:hAnsiTheme="minorEastAsia"/>
                <w:spacing w:val="12"/>
                <w:sz w:val="24"/>
              </w:rPr>
            </w:pPr>
          </w:p>
          <w:p w:rsidR="008676BA" w:rsidRDefault="0014592C">
            <w:pPr>
              <w:tabs>
                <w:tab w:val="left" w:pos="4824"/>
              </w:tabs>
              <w:spacing w:line="398" w:lineRule="exact"/>
              <w:ind w:right="756"/>
              <w:jc w:val="center"/>
              <w:rPr>
                <w:rFonts w:asciiTheme="minorEastAsia" w:hAnsiTheme="minorEastAsia"/>
                <w:spacing w:val="12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审核人：</w:t>
            </w:r>
          </w:p>
        </w:tc>
        <w:tc>
          <w:tcPr>
            <w:tcW w:w="1620" w:type="dxa"/>
            <w:gridSpan w:val="2"/>
            <w:vAlign w:val="center"/>
          </w:tcPr>
          <w:p w:rsidR="008676BA" w:rsidRDefault="0014592C">
            <w:pPr>
              <w:tabs>
                <w:tab w:val="left" w:pos="4824"/>
              </w:tabs>
              <w:spacing w:line="398" w:lineRule="exact"/>
              <w:jc w:val="center"/>
              <w:rPr>
                <w:rFonts w:asciiTheme="minorEastAsia" w:hAnsiTheme="minorEastAsia"/>
                <w:spacing w:val="12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学校办公室意见（重要合同）</w:t>
            </w:r>
          </w:p>
        </w:tc>
        <w:tc>
          <w:tcPr>
            <w:tcW w:w="2738" w:type="dxa"/>
            <w:gridSpan w:val="3"/>
          </w:tcPr>
          <w:p w:rsidR="008676BA" w:rsidRDefault="008676BA">
            <w:pPr>
              <w:tabs>
                <w:tab w:val="left" w:pos="4824"/>
              </w:tabs>
              <w:spacing w:line="398" w:lineRule="exact"/>
              <w:rPr>
                <w:rFonts w:asciiTheme="minorEastAsia" w:hAnsiTheme="minorEastAsia"/>
                <w:spacing w:val="12"/>
                <w:sz w:val="24"/>
              </w:rPr>
            </w:pPr>
          </w:p>
          <w:p w:rsidR="008676BA" w:rsidRDefault="008676BA">
            <w:pPr>
              <w:tabs>
                <w:tab w:val="left" w:pos="4824"/>
              </w:tabs>
              <w:spacing w:line="398" w:lineRule="exact"/>
              <w:rPr>
                <w:rFonts w:asciiTheme="minorEastAsia" w:hAnsiTheme="minorEastAsia"/>
                <w:spacing w:val="12"/>
                <w:sz w:val="24"/>
              </w:rPr>
            </w:pPr>
          </w:p>
          <w:p w:rsidR="008676BA" w:rsidRDefault="008676BA">
            <w:pPr>
              <w:tabs>
                <w:tab w:val="left" w:pos="4824"/>
              </w:tabs>
              <w:spacing w:line="398" w:lineRule="exact"/>
              <w:rPr>
                <w:rFonts w:asciiTheme="minorEastAsia" w:hAnsiTheme="minorEastAsia"/>
                <w:spacing w:val="12"/>
                <w:sz w:val="24"/>
              </w:rPr>
            </w:pPr>
          </w:p>
          <w:p w:rsidR="008676BA" w:rsidRDefault="008676BA">
            <w:pPr>
              <w:tabs>
                <w:tab w:val="left" w:pos="4824"/>
              </w:tabs>
              <w:spacing w:line="398" w:lineRule="exact"/>
              <w:rPr>
                <w:rFonts w:asciiTheme="minorEastAsia" w:hAnsiTheme="minorEastAsia"/>
                <w:spacing w:val="12"/>
                <w:sz w:val="24"/>
              </w:rPr>
            </w:pPr>
          </w:p>
          <w:p w:rsidR="008676BA" w:rsidRDefault="0014592C">
            <w:pPr>
              <w:tabs>
                <w:tab w:val="left" w:pos="4824"/>
              </w:tabs>
              <w:spacing w:line="398" w:lineRule="exact"/>
              <w:rPr>
                <w:rFonts w:asciiTheme="minorEastAsia" w:hAnsiTheme="minorEastAsia"/>
                <w:spacing w:val="12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审核人：</w:t>
            </w:r>
          </w:p>
        </w:tc>
      </w:tr>
      <w:tr w:rsidR="008676BA" w:rsidTr="004A5F5E">
        <w:trPr>
          <w:trHeight w:val="1134"/>
          <w:jc w:val="center"/>
        </w:trPr>
        <w:tc>
          <w:tcPr>
            <w:tcW w:w="2093" w:type="dxa"/>
            <w:vAlign w:val="center"/>
          </w:tcPr>
          <w:p w:rsidR="008676BA" w:rsidRDefault="0014592C" w:rsidP="00DC04BF">
            <w:pPr>
              <w:tabs>
                <w:tab w:val="left" w:pos="4824"/>
              </w:tabs>
              <w:spacing w:line="398" w:lineRule="exact"/>
              <w:jc w:val="center"/>
              <w:rPr>
                <w:rFonts w:ascii="方正仿宋_GBK" w:eastAsia="方正仿宋_GBK" w:hAnsi="方正仿宋_GBK" w:cs="方正仿宋_GBK"/>
                <w:spacing w:val="12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校领导</w:t>
            </w:r>
          </w:p>
          <w:p w:rsidR="008676BA" w:rsidRDefault="0014592C" w:rsidP="00DC04BF">
            <w:pPr>
              <w:tabs>
                <w:tab w:val="left" w:pos="4824"/>
              </w:tabs>
              <w:spacing w:line="398" w:lineRule="exact"/>
              <w:ind w:right="32"/>
              <w:jc w:val="center"/>
              <w:rPr>
                <w:rFonts w:ascii="方正仿宋_GBK" w:eastAsia="方正仿宋_GBK" w:hAnsi="方正仿宋_GBK" w:cs="方正仿宋_GBK"/>
                <w:spacing w:val="12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2"/>
                <w:sz w:val="24"/>
              </w:rPr>
              <w:t>审批意见</w:t>
            </w:r>
          </w:p>
        </w:tc>
        <w:tc>
          <w:tcPr>
            <w:tcW w:w="6998" w:type="dxa"/>
            <w:gridSpan w:val="6"/>
            <w:vAlign w:val="center"/>
          </w:tcPr>
          <w:p w:rsidR="008676BA" w:rsidRDefault="008676BA">
            <w:pPr>
              <w:tabs>
                <w:tab w:val="left" w:pos="4824"/>
              </w:tabs>
              <w:spacing w:line="398" w:lineRule="exact"/>
              <w:rPr>
                <w:spacing w:val="12"/>
                <w:sz w:val="24"/>
              </w:rPr>
            </w:pPr>
          </w:p>
          <w:p w:rsidR="008676BA" w:rsidRDefault="008676BA">
            <w:pPr>
              <w:tabs>
                <w:tab w:val="left" w:pos="4824"/>
              </w:tabs>
              <w:spacing w:line="398" w:lineRule="exact"/>
              <w:rPr>
                <w:spacing w:val="12"/>
                <w:sz w:val="24"/>
              </w:rPr>
            </w:pPr>
          </w:p>
          <w:p w:rsidR="008676BA" w:rsidRDefault="008676BA">
            <w:pPr>
              <w:tabs>
                <w:tab w:val="left" w:pos="4824"/>
              </w:tabs>
              <w:spacing w:line="398" w:lineRule="exact"/>
              <w:rPr>
                <w:spacing w:val="12"/>
                <w:sz w:val="24"/>
              </w:rPr>
            </w:pPr>
          </w:p>
        </w:tc>
      </w:tr>
    </w:tbl>
    <w:p w:rsidR="008676BA" w:rsidRDefault="008676BA">
      <w:pPr>
        <w:tabs>
          <w:tab w:val="left" w:pos="1980"/>
        </w:tabs>
        <w:spacing w:line="500" w:lineRule="exact"/>
        <w:rPr>
          <w:rFonts w:ascii="Times New Roman" w:eastAsia="方正仿宋_GBK" w:hAnsi="Times New Roman" w:cs="Times New Roman"/>
          <w:kern w:val="0"/>
          <w:sz w:val="30"/>
          <w:szCs w:val="30"/>
        </w:rPr>
      </w:pPr>
    </w:p>
    <w:sectPr w:rsidR="008676BA" w:rsidSect="0039652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92C" w:rsidRDefault="0014592C" w:rsidP="004A5F5E">
      <w:r>
        <w:separator/>
      </w:r>
    </w:p>
  </w:endnote>
  <w:endnote w:type="continuationSeparator" w:id="0">
    <w:p w:rsidR="0014592C" w:rsidRDefault="0014592C" w:rsidP="004A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92C" w:rsidRDefault="0014592C" w:rsidP="004A5F5E">
      <w:r>
        <w:separator/>
      </w:r>
    </w:p>
  </w:footnote>
  <w:footnote w:type="continuationSeparator" w:id="0">
    <w:p w:rsidR="0014592C" w:rsidRDefault="0014592C" w:rsidP="004A5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Mzk2NjdmN2ZkOTEwNGU0YTUwOTVhY2VkNWJjOGQifQ=="/>
  </w:docVars>
  <w:rsids>
    <w:rsidRoot w:val="25DB4EC6"/>
    <w:rsid w:val="0014592C"/>
    <w:rsid w:val="001F7F7E"/>
    <w:rsid w:val="0039652D"/>
    <w:rsid w:val="004A5F5E"/>
    <w:rsid w:val="00660F0D"/>
    <w:rsid w:val="008676BA"/>
    <w:rsid w:val="00DC04BF"/>
    <w:rsid w:val="010D427B"/>
    <w:rsid w:val="01172A03"/>
    <w:rsid w:val="016A7CBE"/>
    <w:rsid w:val="017C078D"/>
    <w:rsid w:val="017D2827"/>
    <w:rsid w:val="01830099"/>
    <w:rsid w:val="025263E9"/>
    <w:rsid w:val="026B3007"/>
    <w:rsid w:val="038446AF"/>
    <w:rsid w:val="05D71FD2"/>
    <w:rsid w:val="05EE467B"/>
    <w:rsid w:val="05F920A8"/>
    <w:rsid w:val="075577C2"/>
    <w:rsid w:val="07A1571D"/>
    <w:rsid w:val="07D02C94"/>
    <w:rsid w:val="07E31891"/>
    <w:rsid w:val="09CA2D09"/>
    <w:rsid w:val="09E85885"/>
    <w:rsid w:val="0A9926DB"/>
    <w:rsid w:val="0D696A90"/>
    <w:rsid w:val="0D731909"/>
    <w:rsid w:val="0D7E2680"/>
    <w:rsid w:val="0DD71E98"/>
    <w:rsid w:val="0EAC6E81"/>
    <w:rsid w:val="106F0166"/>
    <w:rsid w:val="170B5107"/>
    <w:rsid w:val="1B267FBB"/>
    <w:rsid w:val="1B8E2E8E"/>
    <w:rsid w:val="1B937D15"/>
    <w:rsid w:val="1C74519E"/>
    <w:rsid w:val="1DB3452E"/>
    <w:rsid w:val="1EFA59E6"/>
    <w:rsid w:val="1FD73F82"/>
    <w:rsid w:val="1FD742C3"/>
    <w:rsid w:val="1FDE0F41"/>
    <w:rsid w:val="20172F50"/>
    <w:rsid w:val="206C4D52"/>
    <w:rsid w:val="20F621DE"/>
    <w:rsid w:val="220D5A31"/>
    <w:rsid w:val="256A3EF9"/>
    <w:rsid w:val="25BD32CA"/>
    <w:rsid w:val="25DB4EC6"/>
    <w:rsid w:val="27F95FF9"/>
    <w:rsid w:val="296248B4"/>
    <w:rsid w:val="297E0FC2"/>
    <w:rsid w:val="29910CF5"/>
    <w:rsid w:val="2B811FA7"/>
    <w:rsid w:val="2C930BBD"/>
    <w:rsid w:val="2E291E44"/>
    <w:rsid w:val="2ED973C6"/>
    <w:rsid w:val="2F803CE6"/>
    <w:rsid w:val="2F9E416C"/>
    <w:rsid w:val="32453A38"/>
    <w:rsid w:val="32B92683"/>
    <w:rsid w:val="32C43EEA"/>
    <w:rsid w:val="34B63D06"/>
    <w:rsid w:val="34CA0370"/>
    <w:rsid w:val="37D62172"/>
    <w:rsid w:val="386341A5"/>
    <w:rsid w:val="38F670C6"/>
    <w:rsid w:val="413C37E5"/>
    <w:rsid w:val="4148218A"/>
    <w:rsid w:val="41B76645"/>
    <w:rsid w:val="42207EC8"/>
    <w:rsid w:val="425B7C9B"/>
    <w:rsid w:val="42982C9D"/>
    <w:rsid w:val="42B45D29"/>
    <w:rsid w:val="42B71375"/>
    <w:rsid w:val="438D6F2E"/>
    <w:rsid w:val="442E4CEA"/>
    <w:rsid w:val="44CD1324"/>
    <w:rsid w:val="4631143E"/>
    <w:rsid w:val="46E97852"/>
    <w:rsid w:val="49154405"/>
    <w:rsid w:val="49AD34D2"/>
    <w:rsid w:val="4AC72371"/>
    <w:rsid w:val="4B8C61A2"/>
    <w:rsid w:val="4B8D35BB"/>
    <w:rsid w:val="4BFC333A"/>
    <w:rsid w:val="4D12645D"/>
    <w:rsid w:val="4F365D17"/>
    <w:rsid w:val="51136310"/>
    <w:rsid w:val="515801C7"/>
    <w:rsid w:val="52B96A43"/>
    <w:rsid w:val="533F163E"/>
    <w:rsid w:val="55D83C38"/>
    <w:rsid w:val="56721BE4"/>
    <w:rsid w:val="57D77891"/>
    <w:rsid w:val="58346B6C"/>
    <w:rsid w:val="58FE78A6"/>
    <w:rsid w:val="5A0A227A"/>
    <w:rsid w:val="5A8C3832"/>
    <w:rsid w:val="5BFB1E7B"/>
    <w:rsid w:val="5C4A4BB0"/>
    <w:rsid w:val="5D221689"/>
    <w:rsid w:val="5D4B706B"/>
    <w:rsid w:val="5D6121B1"/>
    <w:rsid w:val="5DE01806"/>
    <w:rsid w:val="5E4A533B"/>
    <w:rsid w:val="5E661A86"/>
    <w:rsid w:val="5F2C4A61"/>
    <w:rsid w:val="5FAC1025"/>
    <w:rsid w:val="631F532C"/>
    <w:rsid w:val="63715550"/>
    <w:rsid w:val="66B617C0"/>
    <w:rsid w:val="69670B4F"/>
    <w:rsid w:val="6A0F4731"/>
    <w:rsid w:val="6AAA2F58"/>
    <w:rsid w:val="6AF16DB5"/>
    <w:rsid w:val="6AFE3638"/>
    <w:rsid w:val="6B2C657E"/>
    <w:rsid w:val="6C957E00"/>
    <w:rsid w:val="6CEE40E5"/>
    <w:rsid w:val="6CF90658"/>
    <w:rsid w:val="6DBC389B"/>
    <w:rsid w:val="703200B5"/>
    <w:rsid w:val="705B6B3F"/>
    <w:rsid w:val="73AB3D2F"/>
    <w:rsid w:val="74387CB8"/>
    <w:rsid w:val="749F1AE5"/>
    <w:rsid w:val="75013DD9"/>
    <w:rsid w:val="76D97A1B"/>
    <w:rsid w:val="77E02B9B"/>
    <w:rsid w:val="780F0D33"/>
    <w:rsid w:val="788C2381"/>
    <w:rsid w:val="7B0B1B4E"/>
    <w:rsid w:val="7DED1B13"/>
    <w:rsid w:val="7E445BDB"/>
    <w:rsid w:val="7E5217D5"/>
    <w:rsid w:val="7ECB34D7"/>
    <w:rsid w:val="7EDE76AE"/>
    <w:rsid w:val="7F1D5D50"/>
    <w:rsid w:val="7F44285F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F148F7"/>
  <w15:docId w15:val="{92520A39-EE11-46A6-AF28-060FEF53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rsid w:val="004A5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A5F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4A5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A5F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陆静</dc:creator>
  <cp:lastModifiedBy>徐卫红</cp:lastModifiedBy>
  <cp:revision>4</cp:revision>
  <cp:lastPrinted>2022-07-21T06:23:00Z</cp:lastPrinted>
  <dcterms:created xsi:type="dcterms:W3CDTF">2022-06-21T07:35:00Z</dcterms:created>
  <dcterms:modified xsi:type="dcterms:W3CDTF">2022-08-25T08:21:00Z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3EDF339E113A45DDA1DA25E7E0138D16</vt:lpwstr>
  </property>
</Properties>
</file>