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A6" w:rsidRDefault="009147A6" w:rsidP="009147A6">
      <w:pPr>
        <w:widowControl/>
        <w:spacing w:before="100" w:beforeAutospacing="1" w:after="100" w:afterAutospacing="1" w:line="360" w:lineRule="auto"/>
        <w:ind w:right="181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附件：</w:t>
      </w:r>
    </w:p>
    <w:p w:rsidR="009147A6" w:rsidRDefault="009147A6" w:rsidP="009147A6">
      <w:pPr>
        <w:widowControl/>
        <w:spacing w:before="100" w:beforeAutospacing="1" w:after="100" w:afterAutospacing="1" w:line="360" w:lineRule="auto"/>
        <w:ind w:right="181"/>
        <w:jc w:val="center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会议回执</w:t>
      </w:r>
    </w:p>
    <w:p w:rsidR="009147A6" w:rsidRDefault="009147A6" w:rsidP="009147A6">
      <w:pPr>
        <w:widowControl/>
        <w:spacing w:before="100" w:beforeAutospacing="1" w:after="100" w:afterAutospacing="1" w:line="360" w:lineRule="auto"/>
        <w:ind w:right="181"/>
        <w:rPr>
          <w:rFonts w:ascii="宋体" w:cs="宋体"/>
          <w:color w:val="000000"/>
          <w:kern w:val="0"/>
          <w:sz w:val="30"/>
          <w:szCs w:val="30"/>
        </w:rPr>
      </w:pPr>
      <w:r w:rsidRPr="00486850">
        <w:rPr>
          <w:rFonts w:ascii="宋体" w:hAnsi="宋体" w:cs="宋体" w:hint="eastAsia"/>
          <w:color w:val="000000"/>
          <w:kern w:val="0"/>
          <w:sz w:val="30"/>
          <w:szCs w:val="30"/>
        </w:rPr>
        <w:t>市、</w:t>
      </w:r>
      <w:proofErr w:type="gramStart"/>
      <w:r w:rsidRPr="00486850">
        <w:rPr>
          <w:rFonts w:ascii="宋体" w:hAnsi="宋体" w:cs="宋体" w:hint="eastAsia"/>
          <w:color w:val="000000"/>
          <w:kern w:val="0"/>
          <w:sz w:val="30"/>
          <w:szCs w:val="30"/>
        </w:rPr>
        <w:t>县开放</w:t>
      </w:r>
      <w:proofErr w:type="gramEnd"/>
      <w:r w:rsidRPr="00486850">
        <w:rPr>
          <w:rFonts w:ascii="宋体" w:hAnsi="宋体" w:cs="宋体" w:hint="eastAsia"/>
          <w:color w:val="000000"/>
          <w:kern w:val="0"/>
          <w:sz w:val="30"/>
          <w:szCs w:val="30"/>
        </w:rPr>
        <w:t>大学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名称：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1061"/>
        <w:gridCol w:w="1134"/>
        <w:gridCol w:w="2126"/>
        <w:gridCol w:w="1843"/>
        <w:gridCol w:w="1867"/>
      </w:tblGrid>
      <w:tr w:rsidR="009147A6" w:rsidRPr="0036319F" w:rsidTr="007329A4">
        <w:trPr>
          <w:trHeight w:val="454"/>
          <w:jc w:val="center"/>
        </w:trPr>
        <w:tc>
          <w:tcPr>
            <w:tcW w:w="1574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061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134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hAnsi="宋体" w:cs="宋体" w:hint="eastAsia"/>
                <w:kern w:val="0"/>
                <w:sz w:val="30"/>
                <w:szCs w:val="30"/>
              </w:rPr>
              <w:t>职称</w:t>
            </w:r>
          </w:p>
        </w:tc>
        <w:tc>
          <w:tcPr>
            <w:tcW w:w="2126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43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cs="宋体" w:hint="eastAsia"/>
                <w:kern w:val="0"/>
                <w:sz w:val="30"/>
                <w:szCs w:val="30"/>
              </w:rPr>
              <w:t>是否住宿</w:t>
            </w:r>
          </w:p>
        </w:tc>
        <w:tc>
          <w:tcPr>
            <w:tcW w:w="1867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hAnsi="宋体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9147A6" w:rsidRPr="0036319F" w:rsidTr="007329A4">
        <w:trPr>
          <w:trHeight w:val="454"/>
          <w:jc w:val="center"/>
        </w:trPr>
        <w:tc>
          <w:tcPr>
            <w:tcW w:w="1574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061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134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126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867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</w:tr>
      <w:tr w:rsidR="009147A6" w:rsidRPr="0036319F" w:rsidTr="007329A4">
        <w:trPr>
          <w:trHeight w:val="454"/>
          <w:jc w:val="center"/>
        </w:trPr>
        <w:tc>
          <w:tcPr>
            <w:tcW w:w="1574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061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134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126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867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</w:tr>
      <w:tr w:rsidR="009147A6" w:rsidRPr="0036319F" w:rsidTr="007329A4">
        <w:trPr>
          <w:trHeight w:val="454"/>
          <w:jc w:val="center"/>
        </w:trPr>
        <w:tc>
          <w:tcPr>
            <w:tcW w:w="1574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061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134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126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867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</w:tr>
      <w:tr w:rsidR="009147A6" w:rsidRPr="0036319F" w:rsidTr="007329A4">
        <w:trPr>
          <w:trHeight w:val="454"/>
          <w:jc w:val="center"/>
        </w:trPr>
        <w:tc>
          <w:tcPr>
            <w:tcW w:w="1574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061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134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126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867" w:type="dxa"/>
          </w:tcPr>
          <w:p w:rsidR="009147A6" w:rsidRPr="0036319F" w:rsidRDefault="009147A6" w:rsidP="007329A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36319F">
              <w:rPr>
                <w:rFonts w:ascii="宋体" w:cs="宋体"/>
                <w:kern w:val="0"/>
                <w:sz w:val="30"/>
                <w:szCs w:val="30"/>
              </w:rPr>
              <w:t> </w:t>
            </w:r>
          </w:p>
        </w:tc>
      </w:tr>
    </w:tbl>
    <w:p w:rsidR="009147A6" w:rsidRDefault="009147A6" w:rsidP="009147A6">
      <w:pPr>
        <w:pStyle w:val="a3"/>
        <w:shd w:val="clear" w:color="auto" w:fill="FFFFFF"/>
        <w:spacing w:before="0" w:beforeAutospacing="0" w:after="0" w:afterAutospacing="0" w:line="480" w:lineRule="atLeast"/>
        <w:ind w:right="60" w:firstLine="645"/>
        <w:rPr>
          <w:rFonts w:ascii="仿宋" w:eastAsia="仿宋" w:hAnsi="仿宋"/>
          <w:color w:val="333333"/>
          <w:sz w:val="32"/>
          <w:szCs w:val="32"/>
        </w:rPr>
      </w:pPr>
    </w:p>
    <w:p w:rsidR="00557BCD" w:rsidRDefault="00557BCD">
      <w:bookmarkStart w:id="0" w:name="_GoBack"/>
      <w:bookmarkEnd w:id="0"/>
    </w:p>
    <w:sectPr w:rsidR="0055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A6"/>
    <w:rsid w:val="00557BCD"/>
    <w:rsid w:val="0091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4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4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秦琼</dc:creator>
  <cp:lastModifiedBy>秦琼</cp:lastModifiedBy>
  <cp:revision>1</cp:revision>
  <dcterms:created xsi:type="dcterms:W3CDTF">2018-06-05T00:25:00Z</dcterms:created>
  <dcterms:modified xsi:type="dcterms:W3CDTF">2018-06-05T00:26:00Z</dcterms:modified>
</cp:coreProperties>
</file>