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6F3" w:rsidRPr="000129CB" w:rsidRDefault="00FE26F3" w:rsidP="000129CB">
      <w:pPr>
        <w:snapToGrid w:val="0"/>
        <w:spacing w:line="500" w:lineRule="exact"/>
        <w:rPr>
          <w:rFonts w:ascii="黑体" w:eastAsia="黑体" w:hAnsi="黑体" w:cs="宋体"/>
          <w:sz w:val="30"/>
          <w:szCs w:val="30"/>
        </w:rPr>
      </w:pPr>
      <w:r w:rsidRPr="000129CB">
        <w:rPr>
          <w:rFonts w:ascii="黑体" w:eastAsia="黑体" w:hAnsi="黑体" w:cs="宋体" w:hint="eastAsia"/>
          <w:sz w:val="30"/>
          <w:szCs w:val="30"/>
        </w:rPr>
        <w:t>附件</w:t>
      </w:r>
      <w:r w:rsidR="00EE27B4">
        <w:rPr>
          <w:rFonts w:ascii="黑体" w:eastAsia="黑体" w:hAnsi="黑体" w:cs="宋体"/>
          <w:sz w:val="30"/>
          <w:szCs w:val="30"/>
        </w:rPr>
        <w:t>3</w:t>
      </w:r>
      <w:bookmarkStart w:id="0" w:name="_GoBack"/>
      <w:bookmarkEnd w:id="0"/>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w:t>
      </w:r>
      <w:r w:rsidR="00E9185E">
        <w:rPr>
          <w:rFonts w:ascii="方正小标宋简体" w:eastAsia="方正小标宋简体" w:hAnsi="Times New Roman" w:cs="Times New Roman"/>
          <w:bCs/>
          <w:sz w:val="32"/>
          <w:szCs w:val="32"/>
        </w:rPr>
        <w:t>20</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3E69F5">
      <w:pPr>
        <w:snapToGrid w:val="0"/>
        <w:spacing w:line="48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后期资助项目设立的目的是：鼓励高校教师厚积薄发，潜心研究，勇于理论创新，推出精品力作。要求申报的项目已完成研究任务的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2</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3</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w:t>
      </w:r>
      <w:r w:rsidR="00C66C10">
        <w:rPr>
          <w:rFonts w:ascii="黑体" w:eastAsia="黑体" w:hAnsi="黑体" w:cs="宋体" w:hint="eastAsia"/>
          <w:bCs/>
          <w:sz w:val="30"/>
          <w:szCs w:val="30"/>
        </w:rPr>
        <w:t>深化新时代</w:t>
      </w:r>
      <w:r w:rsidR="00014AA6" w:rsidRPr="00062D63">
        <w:rPr>
          <w:rFonts w:ascii="黑体" w:eastAsia="黑体" w:hAnsi="黑体" w:cs="宋体" w:hint="eastAsia"/>
          <w:bCs/>
          <w:sz w:val="30"/>
          <w:szCs w:val="30"/>
        </w:rPr>
        <w:t>高校思想政治理论课</w:t>
      </w:r>
      <w:r w:rsidR="00C66C10">
        <w:rPr>
          <w:rFonts w:ascii="黑体" w:eastAsia="黑体" w:hAnsi="黑体" w:cs="宋体" w:hint="eastAsia"/>
          <w:bCs/>
          <w:sz w:val="30"/>
          <w:szCs w:val="30"/>
        </w:rPr>
        <w:t>改革创新</w:t>
      </w:r>
      <w:r w:rsidR="00014AA6" w:rsidRPr="00062D63">
        <w:rPr>
          <w:rFonts w:ascii="黑体" w:eastAsia="黑体" w:hAnsi="黑体" w:cs="宋体" w:hint="eastAsia"/>
          <w:bCs/>
          <w:sz w:val="30"/>
          <w:szCs w:val="30"/>
        </w:rPr>
        <w:t>，</w:t>
      </w:r>
      <w:r w:rsidR="00C66C10">
        <w:rPr>
          <w:rFonts w:ascii="黑体" w:eastAsia="黑体" w:hAnsi="黑体" w:cs="宋体" w:hint="eastAsia"/>
          <w:bCs/>
          <w:sz w:val="30"/>
          <w:szCs w:val="30"/>
        </w:rPr>
        <w:t>全面</w:t>
      </w:r>
      <w:r w:rsidR="00014AA6" w:rsidRPr="00062D63">
        <w:rPr>
          <w:rFonts w:ascii="黑体" w:eastAsia="黑体" w:hAnsi="黑体" w:cs="宋体" w:hint="eastAsia"/>
          <w:bCs/>
          <w:sz w:val="30"/>
          <w:szCs w:val="30"/>
        </w:rPr>
        <w:t>提高思想政治理论课质量和水平的重要研究成果”</w:t>
      </w:r>
      <w:r w:rsidR="00BB158E" w:rsidRPr="00062D63">
        <w:rPr>
          <w:rFonts w:ascii="黑体" w:eastAsia="黑体" w:hAnsi="黑体" w:cs="宋体" w:hint="eastAsia"/>
          <w:bCs/>
          <w:sz w:val="30"/>
          <w:szCs w:val="30"/>
        </w:rPr>
        <w:t>？</w:t>
      </w:r>
    </w:p>
    <w:p w:rsidR="00FE26F3" w:rsidRPr="00062D63" w:rsidRDefault="00014AA6"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w:t>
      </w:r>
      <w:r w:rsidR="00C66C10">
        <w:rPr>
          <w:rFonts w:ascii="仿宋_GB2312" w:eastAsia="仿宋_GB2312" w:hAnsi="Times New Roman" w:cs="Times New Roman" w:hint="eastAsia"/>
          <w:sz w:val="30"/>
          <w:szCs w:val="30"/>
        </w:rPr>
        <w:t>深化新时代</w:t>
      </w:r>
      <w:r w:rsidRPr="00062D63">
        <w:rPr>
          <w:rFonts w:ascii="仿宋_GB2312" w:eastAsia="仿宋_GB2312" w:hAnsi="Times New Roman" w:cs="Times New Roman" w:hint="eastAsia"/>
          <w:sz w:val="30"/>
          <w:szCs w:val="30"/>
        </w:rPr>
        <w:t>高校思想政治理论课</w:t>
      </w:r>
      <w:r w:rsidR="00C66C10">
        <w:rPr>
          <w:rFonts w:ascii="仿宋_GB2312" w:eastAsia="仿宋_GB2312" w:hAnsi="Times New Roman" w:cs="Times New Roman" w:hint="eastAsia"/>
          <w:sz w:val="30"/>
          <w:szCs w:val="30"/>
        </w:rPr>
        <w:t>改革创新</w:t>
      </w:r>
      <w:r w:rsidRPr="00062D63">
        <w:rPr>
          <w:rFonts w:ascii="仿宋_GB2312" w:eastAsia="仿宋_GB2312" w:hAnsi="Times New Roman" w:cs="Times New Roman" w:hint="eastAsia"/>
          <w:sz w:val="30"/>
          <w:szCs w:val="30"/>
        </w:rPr>
        <w:t>，</w:t>
      </w:r>
      <w:r w:rsidR="00C66C10">
        <w:rPr>
          <w:rFonts w:ascii="仿宋_GB2312" w:eastAsia="仿宋_GB2312" w:hAnsi="Times New Roman" w:cs="Times New Roman" w:hint="eastAsia"/>
          <w:sz w:val="30"/>
          <w:szCs w:val="30"/>
        </w:rPr>
        <w:t>全面</w:t>
      </w:r>
      <w:r w:rsidRPr="00062D63">
        <w:rPr>
          <w:rFonts w:ascii="仿宋_GB2312" w:eastAsia="仿宋_GB2312" w:hAnsi="Times New Roman" w:cs="Times New Roman" w:hint="eastAsia"/>
          <w:sz w:val="30"/>
          <w:szCs w:val="30"/>
        </w:rPr>
        <w:t>提高高校思</w:t>
      </w:r>
      <w:r w:rsidR="00C66C10">
        <w:rPr>
          <w:rFonts w:ascii="仿宋_GB2312" w:eastAsia="仿宋_GB2312" w:hAnsi="Times New Roman" w:cs="Times New Roman" w:hint="eastAsia"/>
          <w:sz w:val="30"/>
          <w:szCs w:val="30"/>
        </w:rPr>
        <w:t>想</w:t>
      </w:r>
      <w:r w:rsidRPr="00062D63">
        <w:rPr>
          <w:rFonts w:ascii="仿宋_GB2312" w:eastAsia="仿宋_GB2312" w:hAnsi="Times New Roman" w:cs="Times New Roman" w:hint="eastAsia"/>
          <w:sz w:val="30"/>
          <w:szCs w:val="30"/>
        </w:rPr>
        <w:t>政</w:t>
      </w:r>
      <w:r w:rsidR="00C66C10">
        <w:rPr>
          <w:rFonts w:ascii="仿宋_GB2312" w:eastAsia="仿宋_GB2312" w:hAnsi="Times New Roman" w:cs="Times New Roman" w:hint="eastAsia"/>
          <w:sz w:val="30"/>
          <w:szCs w:val="30"/>
        </w:rPr>
        <w:t>治理论</w:t>
      </w:r>
      <w:r w:rsidRPr="00062D63">
        <w:rPr>
          <w:rFonts w:ascii="仿宋_GB2312" w:eastAsia="仿宋_GB2312" w:hAnsi="Times New Roman" w:cs="Times New Roman" w:hint="eastAsia"/>
          <w:sz w:val="30"/>
          <w:szCs w:val="30"/>
        </w:rPr>
        <w:t>课质量</w:t>
      </w:r>
      <w:r w:rsidR="0045681C" w:rsidRPr="00062D63">
        <w:rPr>
          <w:rFonts w:ascii="仿宋_GB2312" w:eastAsia="仿宋_GB2312" w:hAnsi="Times New Roman" w:cs="Times New Roman" w:hint="eastAsia"/>
          <w:sz w:val="30"/>
          <w:szCs w:val="30"/>
        </w:rPr>
        <w:t>和水平，全面推动习近平新时代中国特色社会主义思想进教材进课堂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w:t>
      </w:r>
      <w:r w:rsidRPr="00062D63">
        <w:rPr>
          <w:rFonts w:ascii="仿宋_GB2312" w:eastAsia="仿宋_GB2312" w:hAnsi="Times New Roman" w:cs="Times New Roman" w:hint="eastAsia"/>
          <w:sz w:val="30"/>
          <w:szCs w:val="30"/>
        </w:rPr>
        <w:lastRenderedPageBreak/>
        <w:t>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3E69F5">
      <w:pPr>
        <w:spacing w:line="48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9E2AB2" w:rsidP="003E69F5">
      <w:pPr>
        <w:snapToGrid w:val="0"/>
        <w:spacing w:line="480" w:lineRule="exact"/>
        <w:ind w:firstLineChars="200" w:firstLine="600"/>
        <w:rPr>
          <w:rFonts w:ascii="黑体" w:eastAsia="黑体" w:hAnsi="黑体" w:cs="宋体"/>
          <w:bCs/>
          <w:sz w:val="30"/>
          <w:szCs w:val="30"/>
        </w:rPr>
      </w:pPr>
      <w:r>
        <w:rPr>
          <w:rFonts w:ascii="黑体" w:eastAsia="黑体" w:hAnsi="黑体" w:cs="宋体"/>
          <w:bCs/>
          <w:sz w:val="30"/>
          <w:szCs w:val="30"/>
        </w:rPr>
        <w:t>5</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3E69F5">
      <w:pPr>
        <w:pStyle w:val="a5"/>
        <w:snapToGrid w:val="0"/>
        <w:spacing w:before="0" w:after="0"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6</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7</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3E69F5">
      <w:pPr>
        <w:snapToGrid w:val="0"/>
        <w:spacing w:line="48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8</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Default="00A553CE" w:rsidP="003E69F5">
      <w:pPr>
        <w:snapToGrid w:val="0"/>
        <w:spacing w:line="480" w:lineRule="exact"/>
        <w:ind w:firstLineChars="198" w:firstLine="594"/>
        <w:rPr>
          <w:rFonts w:ascii="仿宋_GB2312" w:eastAsia="仿宋_GB2312" w:hAnsi="仿宋" w:cs="宋体"/>
          <w:sz w:val="30"/>
          <w:szCs w:val="30"/>
        </w:rPr>
      </w:pPr>
      <w:r w:rsidRPr="00062D63">
        <w:rPr>
          <w:rFonts w:ascii="仿宋_GB2312" w:eastAsia="仿宋_GB2312" w:hAnsi="仿宋" w:cs="Times New Roman" w:hint="eastAsia"/>
          <w:sz w:val="30"/>
          <w:szCs w:val="30"/>
        </w:rPr>
        <w:lastRenderedPageBreak/>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9</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9E2AB2"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10</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rsidR="009D351B" w:rsidRPr="00062D63" w:rsidRDefault="00C04A9D" w:rsidP="003E69F5">
      <w:pPr>
        <w:pStyle w:val="a5"/>
        <w:snapToGrid w:val="0"/>
        <w:spacing w:before="0" w:after="0" w:line="48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9D351B" w:rsidRPr="009D351B">
        <w:rPr>
          <w:rFonts w:ascii="仿宋_GB2312" w:eastAsia="仿宋_GB2312" w:hAnsi="仿宋" w:hint="eastAsia"/>
          <w:kern w:val="2"/>
          <w:sz w:val="30"/>
          <w:szCs w:val="30"/>
        </w:rPr>
        <w:t>在内地高校</w:t>
      </w:r>
      <w:r w:rsidR="009E2AB2">
        <w:rPr>
          <w:rFonts w:ascii="仿宋_GB2312" w:eastAsia="仿宋_GB2312" w:hAnsi="仿宋" w:hint="eastAsia"/>
          <w:kern w:val="2"/>
          <w:sz w:val="30"/>
          <w:szCs w:val="30"/>
        </w:rPr>
        <w:t>全职</w:t>
      </w:r>
      <w:r w:rsidR="009D351B">
        <w:rPr>
          <w:rFonts w:ascii="仿宋_GB2312" w:eastAsia="仿宋_GB2312" w:hAnsi="仿宋" w:hint="eastAsia"/>
          <w:kern w:val="2"/>
          <w:sz w:val="30"/>
          <w:szCs w:val="30"/>
        </w:rPr>
        <w:t>工作</w:t>
      </w:r>
      <w:r w:rsidR="009E2AB2" w:rsidRPr="00062D63">
        <w:rPr>
          <w:rFonts w:ascii="仿宋_GB2312" w:eastAsia="仿宋_GB2312" w:hAnsi="仿宋" w:hint="eastAsia"/>
          <w:kern w:val="2"/>
          <w:sz w:val="30"/>
          <w:szCs w:val="30"/>
        </w:rPr>
        <w:t>的</w:t>
      </w:r>
      <w:r w:rsidR="009D351B" w:rsidRPr="009D351B">
        <w:rPr>
          <w:rFonts w:ascii="仿宋_GB2312" w:eastAsia="仿宋_GB2312" w:hAnsi="仿宋" w:hint="eastAsia"/>
          <w:kern w:val="2"/>
          <w:sz w:val="30"/>
          <w:szCs w:val="30"/>
        </w:rPr>
        <w:t>外籍教师和港澳台教师</w:t>
      </w:r>
      <w:r w:rsidR="009D351B">
        <w:rPr>
          <w:rFonts w:ascii="仿宋_GB2312" w:eastAsia="仿宋_GB2312" w:hAnsi="仿宋" w:hint="eastAsia"/>
          <w:kern w:val="2"/>
          <w:sz w:val="30"/>
          <w:szCs w:val="30"/>
        </w:rPr>
        <w:t>可以申报</w:t>
      </w:r>
      <w:r w:rsidRPr="00062D63">
        <w:rPr>
          <w:rFonts w:ascii="仿宋_GB2312" w:eastAsia="仿宋_GB2312" w:hAnsi="仿宋" w:hint="eastAsia"/>
          <w:kern w:val="2"/>
          <w:sz w:val="30"/>
          <w:szCs w:val="30"/>
        </w:rPr>
        <w:t>。</w:t>
      </w:r>
      <w:r w:rsidR="009D351B" w:rsidRPr="00062D63">
        <w:rPr>
          <w:rFonts w:ascii="仿宋_GB2312" w:eastAsia="仿宋_GB2312" w:hAnsi="仿宋" w:hint="eastAsia"/>
          <w:kern w:val="2"/>
          <w:sz w:val="30"/>
          <w:szCs w:val="30"/>
        </w:rPr>
        <w:t>申报时必须附有由学校人事部门出具的证明。</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w:t>
      </w:r>
      <w:r w:rsidR="009D351B">
        <w:rPr>
          <w:rFonts w:ascii="黑体" w:eastAsia="黑体" w:hAnsi="黑体" w:cs="宋体" w:hint="eastAsia"/>
          <w:bCs/>
          <w:sz w:val="30"/>
          <w:szCs w:val="30"/>
        </w:rPr>
        <w:t>级科研</w:t>
      </w:r>
      <w:r w:rsidR="00C04A9D" w:rsidRPr="00062D63">
        <w:rPr>
          <w:rFonts w:ascii="黑体" w:eastAsia="黑体" w:hAnsi="黑体" w:cs="宋体" w:hint="eastAsia"/>
          <w:bCs/>
          <w:sz w:val="30"/>
          <w:szCs w:val="30"/>
        </w:rPr>
        <w:t>项目者，能作为负责人申报教育部后期资助项目吗？</w:t>
      </w:r>
    </w:p>
    <w:p w:rsidR="00233043" w:rsidRPr="00062D63" w:rsidRDefault="00C04A9D" w:rsidP="003E69F5">
      <w:pPr>
        <w:pStyle w:val="a5"/>
        <w:snapToGrid w:val="0"/>
        <w:spacing w:before="0" w:after="0" w:line="48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可以申报，但所报书稿（或非纸质成果）不能是上述项目的成果。</w:t>
      </w:r>
    </w:p>
    <w:p w:rsidR="00C04A9D" w:rsidRPr="00062D63" w:rsidRDefault="00590161"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9D351B">
        <w:rPr>
          <w:rFonts w:ascii="黑体" w:eastAsia="黑体" w:hAnsi="黑体" w:cs="宋体"/>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00E9185E">
        <w:rPr>
          <w:rFonts w:ascii="仿宋_GB2312" w:eastAsia="仿宋_GB2312" w:hAnsi="仿宋" w:cs="Times New Roman"/>
          <w:sz w:val="30"/>
          <w:szCs w:val="30"/>
        </w:rPr>
        <w:t>7</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633E6B">
        <w:rPr>
          <w:rFonts w:ascii="黑体" w:eastAsia="黑体" w:hAnsi="黑体" w:cs="宋体"/>
          <w:bCs/>
          <w:sz w:val="30"/>
          <w:szCs w:val="30"/>
        </w:rPr>
        <w:t>4</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w:t>
      </w:r>
      <w:r w:rsidR="00633E6B">
        <w:rPr>
          <w:rFonts w:ascii="仿宋_GB2312" w:eastAsia="仿宋_GB2312" w:hAnsi="仿宋" w:cs="宋体" w:hint="eastAsia"/>
          <w:sz w:val="30"/>
          <w:szCs w:val="30"/>
        </w:rPr>
        <w:t>须</w:t>
      </w:r>
      <w:r w:rsidRPr="00062D63">
        <w:rPr>
          <w:rFonts w:ascii="仿宋_GB2312" w:eastAsia="仿宋_GB2312" w:hAnsi="仿宋" w:cs="宋体" w:hint="eastAsia"/>
          <w:sz w:val="30"/>
          <w:szCs w:val="30"/>
        </w:rPr>
        <w:t>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3E69F5">
      <w:pPr>
        <w:widowControl/>
        <w:shd w:val="clear" w:color="auto" w:fill="FFFFFF"/>
        <w:spacing w:line="480" w:lineRule="exact"/>
        <w:ind w:firstLineChars="200" w:firstLine="600"/>
        <w:rPr>
          <w:rFonts w:ascii="Times New Roman" w:eastAsia="黑体" w:hAnsi="Times New Roman" w:cs="Times New Roman"/>
          <w:bCs/>
          <w:color w:val="000000"/>
          <w:kern w:val="0"/>
          <w:sz w:val="30"/>
          <w:szCs w:val="30"/>
          <w:shd w:val="clear" w:color="auto" w:fill="FFFFFF"/>
        </w:rPr>
      </w:pPr>
      <w:r w:rsidRPr="00A63400">
        <w:rPr>
          <w:rFonts w:ascii="黑体" w:eastAsia="黑体" w:hAnsi="黑体" w:cs="Times New Roman" w:hint="eastAsia"/>
          <w:bCs/>
          <w:color w:val="000000"/>
          <w:kern w:val="0"/>
          <w:sz w:val="30"/>
          <w:szCs w:val="30"/>
          <w:shd w:val="clear" w:color="auto" w:fill="FFFFFF"/>
        </w:rPr>
        <w:t>1</w:t>
      </w:r>
      <w:r w:rsidR="00633E6B">
        <w:rPr>
          <w:rFonts w:ascii="黑体" w:eastAsia="黑体" w:hAnsi="黑体" w:cs="Times New Roman"/>
          <w:bCs/>
          <w:color w:val="000000"/>
          <w:kern w:val="0"/>
          <w:sz w:val="30"/>
          <w:szCs w:val="30"/>
          <w:shd w:val="clear" w:color="auto" w:fill="FFFFFF"/>
        </w:rPr>
        <w:t>5</w:t>
      </w:r>
      <w:r w:rsidR="00E04429" w:rsidRPr="00A63400">
        <w:rPr>
          <w:rFonts w:ascii="黑体" w:eastAsia="黑体" w:hAnsi="黑体"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p>
    <w:p w:rsidR="00E04429" w:rsidRPr="00062D63" w:rsidRDefault="00495961" w:rsidP="003E69F5">
      <w:pPr>
        <w:widowControl/>
        <w:shd w:val="clear" w:color="auto" w:fill="FFFFFF"/>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后期确需调剂的，应当按照《专项资金管理办法》有关规定履行单位内部调整审批程序，并通过教育部人文社会科学研究管理平台报教育部备案。</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633E6B">
        <w:rPr>
          <w:rFonts w:ascii="黑体" w:eastAsia="黑体" w:hAnsi="黑体" w:cs="宋体"/>
          <w:bCs/>
          <w:sz w:val="30"/>
          <w:szCs w:val="30"/>
        </w:rPr>
        <w:t>6</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7C76C4" w:rsidRPr="007C76C4" w:rsidRDefault="00A0038B" w:rsidP="003E69F5">
      <w:pPr>
        <w:spacing w:line="48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w:t>
      </w:r>
      <w:r w:rsidR="00E9185E">
        <w:rPr>
          <w:rFonts w:ascii="仿宋_GB2312" w:eastAsia="仿宋_GB2312" w:hAnsi="仿宋" w:cs="宋体"/>
          <w:sz w:val="30"/>
          <w:szCs w:val="30"/>
        </w:rPr>
        <w:t>20</w:t>
      </w:r>
      <w:r w:rsidR="007C76C4" w:rsidRPr="007C76C4">
        <w:rPr>
          <w:rFonts w:ascii="仿宋_GB2312" w:eastAsia="仿宋_GB2312" w:hAnsi="仿宋" w:cs="宋体" w:hint="eastAsia"/>
          <w:sz w:val="30"/>
          <w:szCs w:val="30"/>
        </w:rPr>
        <w:t>年度</w:t>
      </w:r>
      <w:r w:rsidR="007C76C4" w:rsidRPr="007C76C4">
        <w:rPr>
          <w:rFonts w:ascii="仿宋_GB2312" w:eastAsia="仿宋_GB2312" w:hAnsi="仿宋" w:cs="宋体"/>
          <w:sz w:val="30"/>
          <w:szCs w:val="30"/>
        </w:rPr>
        <w:t>教育部哲学社会科学研究后期资助项目申请书》（简称《申请书》）</w:t>
      </w:r>
      <w:r w:rsidR="007C76C4" w:rsidRPr="007C76C4">
        <w:rPr>
          <w:rFonts w:ascii="仿宋_GB2312" w:eastAsia="仿宋_GB2312" w:hAnsi="仿宋" w:cs="宋体" w:hint="eastAsia"/>
          <w:sz w:val="30"/>
          <w:szCs w:val="30"/>
        </w:rPr>
        <w:t>。</w:t>
      </w:r>
    </w:p>
    <w:p w:rsidR="00A0038B" w:rsidRPr="00062D63" w:rsidRDefault="00E9185E"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lastRenderedPageBreak/>
        <w:t>1</w:t>
      </w:r>
      <w:r w:rsidR="00633E6B">
        <w:rPr>
          <w:rFonts w:ascii="黑体" w:eastAsia="黑体" w:hAnsi="黑体" w:cs="宋体"/>
          <w:bCs/>
          <w:sz w:val="30"/>
          <w:szCs w:val="30"/>
        </w:rPr>
        <w:t>7</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w:t>
      </w:r>
      <w:r>
        <w:rPr>
          <w:rFonts w:ascii="黑体" w:eastAsia="黑体" w:hAnsi="黑体" w:cs="宋体" w:hint="eastAsia"/>
          <w:bCs/>
          <w:sz w:val="30"/>
          <w:szCs w:val="30"/>
        </w:rPr>
        <w:t>申报</w:t>
      </w:r>
      <w:r w:rsidR="00A0038B" w:rsidRPr="00062D63">
        <w:rPr>
          <w:rFonts w:ascii="黑体" w:eastAsia="黑体" w:hAnsi="黑体" w:cs="宋体" w:hint="eastAsia"/>
          <w:bCs/>
          <w:sz w:val="30"/>
          <w:szCs w:val="30"/>
        </w:rPr>
        <w:t>需要报送哪些纸质材料？</w:t>
      </w:r>
    </w:p>
    <w:p w:rsidR="00122F39" w:rsidRDefault="00A0038B"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9185E">
        <w:rPr>
          <w:rFonts w:ascii="仿宋_GB2312" w:eastAsia="仿宋_GB2312" w:hAnsi="仿宋" w:cs="宋体" w:hint="eastAsia"/>
          <w:sz w:val="30"/>
          <w:szCs w:val="30"/>
        </w:rPr>
        <w:t>申报单位对本单位所有申报项目进行审核后，</w:t>
      </w:r>
      <w:r w:rsidR="00633E6B" w:rsidRPr="00062D63">
        <w:rPr>
          <w:rFonts w:ascii="仿宋_GB2312" w:eastAsia="仿宋_GB2312" w:hAnsi="仿宋" w:cs="宋体" w:hint="eastAsia"/>
          <w:sz w:val="30"/>
          <w:szCs w:val="30"/>
        </w:rPr>
        <w:t>系统自动生成</w:t>
      </w:r>
      <w:r w:rsidR="00E9185E" w:rsidRPr="00062D63">
        <w:rPr>
          <w:rFonts w:ascii="仿宋_GB2312" w:eastAsia="仿宋_GB2312" w:hAnsi="仿宋" w:cs="宋体" w:hint="eastAsia"/>
          <w:sz w:val="30"/>
          <w:szCs w:val="30"/>
        </w:rPr>
        <w:t>《教育部哲学社会科学研究后期资助项目申请一览表》（简称《申请一览表》）。</w:t>
      </w:r>
      <w:r w:rsidR="00E9185E">
        <w:rPr>
          <w:rFonts w:ascii="仿宋_GB2312" w:eastAsia="仿宋_GB2312" w:hAnsi="仿宋" w:cs="宋体" w:hint="eastAsia"/>
          <w:sz w:val="30"/>
          <w:szCs w:val="30"/>
        </w:rPr>
        <w:t>申报单位需报送</w:t>
      </w:r>
      <w:r w:rsidR="00122F39" w:rsidRPr="00062D63">
        <w:rPr>
          <w:rFonts w:ascii="仿宋_GB2312" w:eastAsia="仿宋_GB2312" w:hAnsi="仿宋" w:cs="宋体" w:hint="eastAsia"/>
          <w:sz w:val="30"/>
          <w:szCs w:val="30"/>
        </w:rPr>
        <w:t>在线打印的</w:t>
      </w:r>
      <w:r w:rsidR="002324D2" w:rsidRPr="00062D63">
        <w:rPr>
          <w:rFonts w:ascii="仿宋_GB2312" w:eastAsia="仿宋_GB2312" w:hAnsi="仿宋" w:cs="宋体" w:hint="eastAsia"/>
          <w:sz w:val="30"/>
          <w:szCs w:val="30"/>
        </w:rPr>
        <w:t>《申请一览表》</w:t>
      </w:r>
      <w:r w:rsidR="00122F39"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00122F39" w:rsidRPr="00062D63">
        <w:rPr>
          <w:rFonts w:ascii="仿宋_GB2312" w:eastAsia="仿宋_GB2312" w:hAnsi="仿宋" w:cs="宋体" w:hint="eastAsia"/>
          <w:sz w:val="30"/>
          <w:szCs w:val="30"/>
        </w:rPr>
        <w:t>。</w:t>
      </w:r>
    </w:p>
    <w:p w:rsidR="00C04A9D" w:rsidRPr="00062D63" w:rsidRDefault="00633E6B"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3E69F5">
      <w:pPr>
        <w:snapToGrid w:val="0"/>
        <w:spacing w:line="48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rsidR="00C04A9D" w:rsidRPr="00062D63" w:rsidRDefault="00751857" w:rsidP="003E69F5">
      <w:pPr>
        <w:snapToGrid w:val="0"/>
        <w:spacing w:line="480" w:lineRule="exact"/>
        <w:ind w:firstLineChars="198" w:firstLine="594"/>
        <w:rPr>
          <w:rFonts w:ascii="黑体" w:eastAsia="黑体" w:hAnsi="黑体" w:cs="宋体"/>
          <w:bCs/>
          <w:sz w:val="30"/>
          <w:szCs w:val="30"/>
        </w:rPr>
      </w:pPr>
      <w:r>
        <w:rPr>
          <w:rFonts w:ascii="黑体" w:eastAsia="黑体" w:hAnsi="黑体" w:cs="宋体"/>
          <w:bCs/>
          <w:sz w:val="30"/>
          <w:szCs w:val="30"/>
        </w:rPr>
        <w:t>19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0</w:t>
      </w:r>
      <w:r w:rsidR="00890744" w:rsidRPr="00062D63">
        <w:rPr>
          <w:rFonts w:ascii="黑体" w:eastAsia="黑体" w:hAnsi="黑体" w:cs="宋体" w:hint="eastAsia"/>
          <w:bCs/>
          <w:sz w:val="30"/>
          <w:szCs w:val="30"/>
        </w:rPr>
        <w:t>.今年项目评审程序怎样？</w:t>
      </w:r>
    </w:p>
    <w:p w:rsidR="00890744" w:rsidRPr="00062D63" w:rsidRDefault="00890744" w:rsidP="003E69F5">
      <w:pPr>
        <w:snapToGrid w:val="0"/>
        <w:spacing w:line="48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w:t>
      </w:r>
      <w:r w:rsidR="00E9185E">
        <w:rPr>
          <w:rFonts w:ascii="仿宋_GB2312" w:eastAsia="仿宋_GB2312" w:hAnsi="仿宋" w:cs="宋体"/>
          <w:sz w:val="30"/>
          <w:szCs w:val="30"/>
        </w:rPr>
        <w:t>20</w:t>
      </w:r>
      <w:r w:rsidRPr="00062D63">
        <w:rPr>
          <w:rFonts w:ascii="仿宋_GB2312" w:eastAsia="仿宋_GB2312" w:hAnsi="仿宋" w:cs="宋体" w:hint="eastAsia"/>
          <w:sz w:val="30"/>
          <w:szCs w:val="30"/>
        </w:rPr>
        <w:t>年度后期资助项目实行网上通讯评审。</w:t>
      </w:r>
    </w:p>
    <w:p w:rsidR="00A0038B" w:rsidRPr="00062D63" w:rsidRDefault="0042298F" w:rsidP="003E69F5">
      <w:pPr>
        <w:snapToGrid w:val="0"/>
        <w:spacing w:line="48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751857">
        <w:rPr>
          <w:rFonts w:ascii="黑体" w:eastAsia="黑体" w:hAnsi="黑体" w:cs="宋体"/>
          <w:bCs/>
          <w:sz w:val="30"/>
          <w:szCs w:val="30"/>
        </w:rPr>
        <w:t>1</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3E69F5">
      <w:pPr>
        <w:snapToGrid w:val="0"/>
        <w:spacing w:line="48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p>
    <w:sectPr w:rsidR="00A50C65" w:rsidRPr="00062D63" w:rsidSect="000E3A4B">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2D0" w:rsidRDefault="004C12D0">
      <w:r>
        <w:separator/>
      </w:r>
    </w:p>
  </w:endnote>
  <w:endnote w:type="continuationSeparator" w:id="0">
    <w:p w:rsidR="004C12D0" w:rsidRDefault="004C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44" w:rsidRDefault="00BB0535"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EE27B4">
      <w:rPr>
        <w:rStyle w:val="a8"/>
        <w:noProof/>
      </w:rPr>
      <w:t>1</w:t>
    </w:r>
    <w:r>
      <w:rPr>
        <w:rStyle w:val="a8"/>
      </w:rPr>
      <w:fldChar w:fldCharType="end"/>
    </w:r>
  </w:p>
  <w:p w:rsidR="00415644" w:rsidRDefault="0041564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2D0" w:rsidRDefault="004C12D0">
      <w:r>
        <w:separator/>
      </w:r>
    </w:p>
  </w:footnote>
  <w:footnote w:type="continuationSeparator" w:id="0">
    <w:p w:rsidR="004C12D0" w:rsidRDefault="004C12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5D6B"/>
    <w:rsid w:val="00011B22"/>
    <w:rsid w:val="000129CB"/>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01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B6B1B"/>
    <w:rsid w:val="003C30A7"/>
    <w:rsid w:val="003C700C"/>
    <w:rsid w:val="003D30E8"/>
    <w:rsid w:val="003D76E1"/>
    <w:rsid w:val="003E69F5"/>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12D0"/>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33E6B"/>
    <w:rsid w:val="00650054"/>
    <w:rsid w:val="00650C1A"/>
    <w:rsid w:val="00660AA2"/>
    <w:rsid w:val="00692BB3"/>
    <w:rsid w:val="00692C3F"/>
    <w:rsid w:val="006937E2"/>
    <w:rsid w:val="006A63F6"/>
    <w:rsid w:val="006A7130"/>
    <w:rsid w:val="006B12A7"/>
    <w:rsid w:val="006B1B9D"/>
    <w:rsid w:val="006B6EE5"/>
    <w:rsid w:val="006D2A09"/>
    <w:rsid w:val="0070265E"/>
    <w:rsid w:val="007066C9"/>
    <w:rsid w:val="0071185B"/>
    <w:rsid w:val="00716341"/>
    <w:rsid w:val="00741046"/>
    <w:rsid w:val="007470EF"/>
    <w:rsid w:val="00751857"/>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5F18"/>
    <w:rsid w:val="0099772C"/>
    <w:rsid w:val="009A1077"/>
    <w:rsid w:val="009B03D3"/>
    <w:rsid w:val="009D351B"/>
    <w:rsid w:val="009E2AB2"/>
    <w:rsid w:val="00A0038B"/>
    <w:rsid w:val="00A255F0"/>
    <w:rsid w:val="00A32689"/>
    <w:rsid w:val="00A36F9C"/>
    <w:rsid w:val="00A377CD"/>
    <w:rsid w:val="00A44F1D"/>
    <w:rsid w:val="00A50C65"/>
    <w:rsid w:val="00A51E26"/>
    <w:rsid w:val="00A521EA"/>
    <w:rsid w:val="00A52F49"/>
    <w:rsid w:val="00A54152"/>
    <w:rsid w:val="00A553CE"/>
    <w:rsid w:val="00A57900"/>
    <w:rsid w:val="00A63400"/>
    <w:rsid w:val="00A664A6"/>
    <w:rsid w:val="00A6703A"/>
    <w:rsid w:val="00A67B35"/>
    <w:rsid w:val="00A740B3"/>
    <w:rsid w:val="00A74FC5"/>
    <w:rsid w:val="00A75B7B"/>
    <w:rsid w:val="00A75CDD"/>
    <w:rsid w:val="00A87FC4"/>
    <w:rsid w:val="00AA1714"/>
    <w:rsid w:val="00AA63CB"/>
    <w:rsid w:val="00AC0996"/>
    <w:rsid w:val="00AC6A73"/>
    <w:rsid w:val="00AE00EA"/>
    <w:rsid w:val="00AE3C91"/>
    <w:rsid w:val="00AE5440"/>
    <w:rsid w:val="00AF00C8"/>
    <w:rsid w:val="00B00642"/>
    <w:rsid w:val="00B03519"/>
    <w:rsid w:val="00B1127D"/>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66C10"/>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87E03"/>
    <w:rsid w:val="00D926AD"/>
    <w:rsid w:val="00D932E6"/>
    <w:rsid w:val="00DA4DFA"/>
    <w:rsid w:val="00DD09DC"/>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185E"/>
    <w:rsid w:val="00E9375E"/>
    <w:rsid w:val="00E93C49"/>
    <w:rsid w:val="00E97897"/>
    <w:rsid w:val="00EA4ACD"/>
    <w:rsid w:val="00EA5535"/>
    <w:rsid w:val="00EC5AB5"/>
    <w:rsid w:val="00ED1857"/>
    <w:rsid w:val="00EE27B4"/>
    <w:rsid w:val="00F151B1"/>
    <w:rsid w:val="00F2645A"/>
    <w:rsid w:val="00F270CE"/>
    <w:rsid w:val="00F273C9"/>
    <w:rsid w:val="00F37134"/>
    <w:rsid w:val="00F417F7"/>
    <w:rsid w:val="00F45F48"/>
    <w:rsid w:val="00F60476"/>
    <w:rsid w:val="00F6773E"/>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CF703"/>
  <w15:docId w15:val="{6AA8C603-7B76-48BC-A959-0CD07693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ab"/>
    <w:rsid w:val="005215D6"/>
    <w:pPr>
      <w:spacing w:line="520" w:lineRule="exact"/>
      <w:ind w:firstLineChars="200" w:firstLine="560"/>
    </w:pPr>
    <w:rPr>
      <w:rFonts w:ascii="仿宋_GB2312" w:eastAsia="仿宋_GB2312" w:hAnsi="Times New Roman" w:cs="Times New Roman"/>
      <w:sz w:val="28"/>
      <w:szCs w:val="20"/>
    </w:rPr>
  </w:style>
  <w:style w:type="character" w:customStyle="1" w:styleId="ab">
    <w:name w:val="正文文本缩进 字符"/>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c">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466</Words>
  <Characters>2660</Characters>
  <Application>Microsoft Office Word</Application>
  <DocSecurity>0</DocSecurity>
  <Lines>22</Lines>
  <Paragraphs>6</Paragraphs>
  <ScaleCrop>false</ScaleCrop>
  <Company>swu</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陈冰月</cp:lastModifiedBy>
  <cp:revision>13</cp:revision>
  <cp:lastPrinted>2019-01-10T07:01:00Z</cp:lastPrinted>
  <dcterms:created xsi:type="dcterms:W3CDTF">2019-07-08T08:33:00Z</dcterms:created>
  <dcterms:modified xsi:type="dcterms:W3CDTF">2019-08-07T01:44:00Z</dcterms:modified>
</cp:coreProperties>
</file>