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C89" w:rsidRPr="00F006BC" w:rsidRDefault="000777D8">
      <w:pPr>
        <w:spacing w:line="40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F006BC">
        <w:rPr>
          <w:rFonts w:ascii="方正黑体_GBK" w:eastAsia="方正黑体_GBK" w:hAnsi="Times New Roman" w:cs="Times New Roman" w:hint="eastAsia"/>
          <w:sz w:val="36"/>
          <w:szCs w:val="36"/>
        </w:rPr>
        <w:t>附件</w:t>
      </w:r>
      <w:r w:rsidRPr="00F006BC">
        <w:rPr>
          <w:rFonts w:ascii="Times New Roman" w:eastAsia="方正黑体_GBK" w:hAnsi="Times New Roman" w:cs="Times New Roman"/>
          <w:sz w:val="36"/>
          <w:szCs w:val="36"/>
        </w:rPr>
        <w:t>1</w:t>
      </w:r>
    </w:p>
    <w:p w:rsidR="002E7C89" w:rsidRPr="00241ED7" w:rsidRDefault="000777D8" w:rsidP="00F006BC">
      <w:pPr>
        <w:spacing w:after="240" w:line="480" w:lineRule="exact"/>
        <w:jc w:val="center"/>
        <w:rPr>
          <w:rFonts w:ascii="方正小标宋_GBK" w:eastAsia="方正小标宋_GBK" w:hAnsi="Times New Roman" w:cs="Times New Roman"/>
          <w:sz w:val="36"/>
          <w:szCs w:val="32"/>
        </w:rPr>
      </w:pPr>
      <w:r w:rsidRPr="00241ED7">
        <w:rPr>
          <w:rFonts w:ascii="方正小标宋_GBK" w:eastAsia="方正小标宋_GBK" w:hAnsi="Times New Roman" w:cs="Times New Roman" w:hint="eastAsia"/>
          <w:sz w:val="36"/>
          <w:szCs w:val="32"/>
        </w:rPr>
        <w:t>参加结题验收精品课程名单</w:t>
      </w: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896"/>
        <w:gridCol w:w="1440"/>
        <w:gridCol w:w="1442"/>
        <w:gridCol w:w="1756"/>
        <w:gridCol w:w="1756"/>
      </w:tblGrid>
      <w:tr w:rsidR="002E7C89" w:rsidTr="00D85B49">
        <w:trPr>
          <w:trHeight w:val="567"/>
          <w:jc w:val="center"/>
        </w:trPr>
        <w:tc>
          <w:tcPr>
            <w:tcW w:w="5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7C89" w:rsidRDefault="000777D8" w:rsidP="00E934B9">
            <w:pPr>
              <w:adjustRightInd w:val="0"/>
              <w:snapToGrid w:val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>
              <w:rPr>
                <w:rFonts w:ascii="黑体" w:eastAsia="黑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89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7C89" w:rsidRDefault="000777D8" w:rsidP="00E934B9">
            <w:pPr>
              <w:adjustRightInd w:val="0"/>
              <w:snapToGrid w:val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>
              <w:rPr>
                <w:rFonts w:ascii="黑体" w:eastAsia="黑体" w:hAnsi="Times New Roman" w:cs="Times New Roman" w:hint="eastAsia"/>
                <w:sz w:val="24"/>
                <w:szCs w:val="24"/>
              </w:rPr>
              <w:t>课程名称</w:t>
            </w:r>
          </w:p>
        </w:tc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7C89" w:rsidRDefault="000777D8" w:rsidP="00E934B9">
            <w:pPr>
              <w:adjustRightInd w:val="0"/>
              <w:snapToGrid w:val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>
              <w:rPr>
                <w:rFonts w:ascii="黑体" w:eastAsia="黑体" w:hAnsi="Times New Roman" w:cs="Times New Roman" w:hint="eastAsia"/>
                <w:sz w:val="24"/>
                <w:szCs w:val="24"/>
              </w:rPr>
              <w:t>课程类别</w:t>
            </w:r>
          </w:p>
        </w:tc>
        <w:tc>
          <w:tcPr>
            <w:tcW w:w="1442" w:type="dxa"/>
            <w:vAlign w:val="center"/>
          </w:tcPr>
          <w:p w:rsidR="002E7C89" w:rsidRDefault="000777D8" w:rsidP="00E934B9">
            <w:pPr>
              <w:adjustRightInd w:val="0"/>
              <w:snapToGrid w:val="0"/>
              <w:jc w:val="center"/>
              <w:rPr>
                <w:rFonts w:ascii="黑体" w:eastAsia="黑体" w:hAnsi="Times New Roman" w:cs="Times New Roman"/>
                <w:sz w:val="24"/>
                <w:szCs w:val="24"/>
              </w:rPr>
            </w:pPr>
            <w:r>
              <w:rPr>
                <w:rFonts w:ascii="黑体" w:eastAsia="黑体" w:hAnsi="Times New Roman" w:cs="Times New Roman" w:hint="eastAsia"/>
                <w:sz w:val="24"/>
                <w:szCs w:val="24"/>
              </w:rPr>
              <w:t>项目负责人</w:t>
            </w:r>
          </w:p>
        </w:tc>
        <w:tc>
          <w:tcPr>
            <w:tcW w:w="1756" w:type="dxa"/>
            <w:vAlign w:val="center"/>
          </w:tcPr>
          <w:p w:rsidR="002E7C89" w:rsidRDefault="000777D8" w:rsidP="00E934B9">
            <w:pPr>
              <w:adjustRightInd w:val="0"/>
              <w:snapToGrid w:val="0"/>
              <w:jc w:val="center"/>
              <w:rPr>
                <w:rFonts w:ascii="黑体" w:eastAsia="黑体" w:hAnsi="Times New Roman" w:cs="Times New Roman"/>
                <w:sz w:val="24"/>
                <w:szCs w:val="24"/>
              </w:rPr>
            </w:pPr>
            <w:r>
              <w:rPr>
                <w:rFonts w:ascii="黑体" w:eastAsia="黑体" w:hAnsi="Times New Roman" w:cs="Times New Roman" w:hint="eastAsia"/>
                <w:sz w:val="24"/>
                <w:szCs w:val="24"/>
              </w:rPr>
              <w:t>学院/办学点</w:t>
            </w:r>
          </w:p>
        </w:tc>
        <w:tc>
          <w:tcPr>
            <w:tcW w:w="1756" w:type="dxa"/>
            <w:vAlign w:val="center"/>
          </w:tcPr>
          <w:p w:rsidR="002E7C89" w:rsidRDefault="000777D8" w:rsidP="00E934B9">
            <w:pPr>
              <w:adjustRightInd w:val="0"/>
              <w:snapToGrid w:val="0"/>
              <w:jc w:val="center"/>
              <w:rPr>
                <w:rFonts w:ascii="黑体" w:eastAsia="黑体" w:hAnsi="Times New Roman" w:cs="Times New Roman"/>
                <w:sz w:val="24"/>
                <w:szCs w:val="24"/>
              </w:rPr>
            </w:pPr>
            <w:r>
              <w:rPr>
                <w:rFonts w:ascii="黑体" w:eastAsia="黑体" w:hAnsi="Times New Roman" w:cs="Times New Roman" w:hint="eastAsia"/>
                <w:sz w:val="24"/>
                <w:szCs w:val="24"/>
              </w:rPr>
              <w:t>检查阶段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eastAsia="宋体" w:hAnsi="Times New Roman" w:cs="Times New Roman"/>
                <w:sz w:val="24"/>
                <w:szCs w:val="24"/>
              </w:rPr>
              <w:t>图形算量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eastAsia="宋体" w:hAnsi="Times New Roman" w:cs="Times New Roman"/>
                <w:sz w:val="24"/>
                <w:szCs w:val="24"/>
              </w:rPr>
              <w:t>混合式课程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D45D0D">
              <w:rPr>
                <w:rFonts w:ascii="Times New Roman" w:eastAsia="宋体" w:hAnsi="Times New Roman" w:cs="Times New Roman"/>
                <w:sz w:val="24"/>
                <w:szCs w:val="24"/>
              </w:rPr>
              <w:t>段小芳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D45D0D">
              <w:rPr>
                <w:rFonts w:ascii="Times New Roman" w:eastAsia="宋体" w:hAnsi="Times New Roman" w:cs="Times New Roman"/>
                <w:sz w:val="24"/>
                <w:szCs w:val="24"/>
              </w:rPr>
              <w:t>南通开放大学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eastAsia="宋体" w:hAnsi="Times New Roman" w:cs="Times New Roman"/>
                <w:sz w:val="24"/>
                <w:szCs w:val="24"/>
              </w:rPr>
              <w:t>给水处理工程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eastAsia="宋体" w:hAnsi="Times New Roman" w:cs="Times New Roman"/>
                <w:sz w:val="24"/>
                <w:szCs w:val="24"/>
              </w:rPr>
              <w:t>线上课程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D45D0D">
              <w:rPr>
                <w:rFonts w:ascii="Times New Roman" w:eastAsia="宋体" w:hAnsi="Times New Roman" w:cs="Times New Roman"/>
                <w:sz w:val="24"/>
                <w:szCs w:val="24"/>
              </w:rPr>
              <w:t>程婷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D45D0D">
              <w:rPr>
                <w:rFonts w:ascii="Times New Roman" w:eastAsia="宋体" w:hAnsi="Times New Roman" w:cs="Times New Roman"/>
                <w:sz w:val="24"/>
                <w:szCs w:val="24"/>
              </w:rPr>
              <w:t>环境生态学院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环境保护概论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课程思政示范课程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黄兆琴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环境生态学院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清洁生产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课程思政示范课程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陈婉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环境生态学院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大学英语</w:t>
            </w:r>
            <w:r w:rsidRPr="00D45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课程思政示范课程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曹海霞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外国语学院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7848CC" w:rsidTr="007848CC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48CC" w:rsidRPr="00D45D0D" w:rsidRDefault="007848CC" w:rsidP="007848CC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48CC" w:rsidRPr="00D45D0D" w:rsidRDefault="007848CC" w:rsidP="007848CC">
            <w:pPr>
              <w:adjustRightInd w:val="0"/>
              <w:snapToGrid w:val="0"/>
              <w:jc w:val="center"/>
              <w:rPr>
                <w:rFonts w:cs="Times New Roman" w:hint="eastAsia"/>
                <w:color w:val="000000"/>
                <w:sz w:val="24"/>
                <w:szCs w:val="24"/>
              </w:rPr>
            </w:pPr>
            <w:r w:rsidRPr="007848CC">
              <w:rPr>
                <w:rFonts w:cs="Times New Roman" w:hint="eastAsia"/>
                <w:color w:val="000000"/>
                <w:sz w:val="24"/>
                <w:szCs w:val="24"/>
              </w:rPr>
              <w:t>字体设计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48CC" w:rsidRPr="00D45D0D" w:rsidRDefault="007848CC" w:rsidP="007848CC">
            <w:pPr>
              <w:adjustRightInd w:val="0"/>
              <w:snapToGrid w:val="0"/>
              <w:jc w:val="center"/>
              <w:rPr>
                <w:rFonts w:cs="Times New Roman" w:hint="eastAsia"/>
                <w:color w:val="000000"/>
                <w:sz w:val="24"/>
                <w:szCs w:val="24"/>
              </w:rPr>
            </w:pPr>
            <w:r w:rsidRPr="007848CC">
              <w:rPr>
                <w:rFonts w:cs="Times New Roman" w:hint="eastAsia"/>
                <w:color w:val="000000"/>
                <w:sz w:val="24"/>
                <w:szCs w:val="24"/>
              </w:rPr>
              <w:t>课程思政示范课程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8CC" w:rsidRPr="00D45D0D" w:rsidRDefault="007848CC" w:rsidP="007848CC">
            <w:pPr>
              <w:adjustRightInd w:val="0"/>
              <w:snapToGrid w:val="0"/>
              <w:jc w:val="center"/>
              <w:rPr>
                <w:rFonts w:cs="Times New Roman" w:hint="eastAsia"/>
                <w:color w:val="000000"/>
                <w:sz w:val="24"/>
                <w:szCs w:val="24"/>
              </w:rPr>
            </w:pPr>
            <w:r>
              <w:rPr>
                <w:rFonts w:cs="Times New Roman" w:hint="eastAsia"/>
                <w:color w:val="000000"/>
                <w:sz w:val="24"/>
                <w:szCs w:val="24"/>
              </w:rPr>
              <w:t>高峰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8CC" w:rsidRPr="00D45D0D" w:rsidRDefault="007848CC" w:rsidP="007848CC">
            <w:pPr>
              <w:adjustRightInd w:val="0"/>
              <w:snapToGrid w:val="0"/>
              <w:jc w:val="center"/>
              <w:rPr>
                <w:rFonts w:cs="Times New Roman" w:hint="eastAsia"/>
                <w:color w:val="000000"/>
                <w:sz w:val="24"/>
                <w:szCs w:val="24"/>
              </w:rPr>
            </w:pPr>
            <w:r>
              <w:rPr>
                <w:rFonts w:cs="Times New Roman" w:hint="eastAsia"/>
                <w:color w:val="000000"/>
                <w:sz w:val="24"/>
                <w:szCs w:val="24"/>
              </w:rPr>
              <w:t>设计学院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48CC" w:rsidRDefault="007848CC" w:rsidP="007848CC">
            <w:pPr>
              <w:jc w:val="center"/>
            </w:pPr>
            <w:r w:rsidRPr="002F78E6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7848CC" w:rsidTr="007848CC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48CC" w:rsidRPr="00D45D0D" w:rsidRDefault="007848CC" w:rsidP="007848CC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48CC" w:rsidRPr="00D45D0D" w:rsidRDefault="007848CC" w:rsidP="007848CC">
            <w:pPr>
              <w:adjustRightInd w:val="0"/>
              <w:snapToGrid w:val="0"/>
              <w:jc w:val="center"/>
              <w:rPr>
                <w:rFonts w:cs="Times New Roman" w:hint="eastAsia"/>
                <w:color w:val="000000"/>
                <w:sz w:val="24"/>
                <w:szCs w:val="24"/>
              </w:rPr>
            </w:pPr>
            <w:r w:rsidRPr="007848CC">
              <w:rPr>
                <w:rFonts w:cs="Times New Roman" w:hint="eastAsia"/>
                <w:color w:val="000000"/>
                <w:sz w:val="24"/>
                <w:szCs w:val="24"/>
              </w:rPr>
              <w:t>社会调查方法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48CC" w:rsidRPr="00D45D0D" w:rsidRDefault="007848CC" w:rsidP="007848CC">
            <w:pPr>
              <w:adjustRightInd w:val="0"/>
              <w:snapToGrid w:val="0"/>
              <w:jc w:val="center"/>
              <w:rPr>
                <w:rFonts w:cs="Times New Roman" w:hint="eastAsia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线上课程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8CC" w:rsidRPr="00D45D0D" w:rsidRDefault="007848CC" w:rsidP="007848CC">
            <w:pPr>
              <w:adjustRightInd w:val="0"/>
              <w:snapToGrid w:val="0"/>
              <w:jc w:val="center"/>
              <w:rPr>
                <w:rFonts w:cs="Times New Roman" w:hint="eastAsia"/>
                <w:color w:val="000000"/>
                <w:sz w:val="24"/>
                <w:szCs w:val="24"/>
              </w:rPr>
            </w:pPr>
            <w:r>
              <w:rPr>
                <w:rFonts w:cs="Times New Roman" w:hint="eastAsia"/>
                <w:color w:val="000000"/>
                <w:sz w:val="24"/>
                <w:szCs w:val="24"/>
              </w:rPr>
              <w:t>赵倩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8CC" w:rsidRPr="00D45D0D" w:rsidRDefault="007848CC" w:rsidP="007848CC">
            <w:pPr>
              <w:adjustRightInd w:val="0"/>
              <w:snapToGrid w:val="0"/>
              <w:jc w:val="center"/>
              <w:rPr>
                <w:rFonts w:cs="Times New Roman" w:hint="eastAsia"/>
                <w:color w:val="000000"/>
                <w:sz w:val="24"/>
                <w:szCs w:val="24"/>
              </w:rPr>
            </w:pPr>
            <w:r>
              <w:rPr>
                <w:rFonts w:cs="Times New Roman" w:hint="eastAsia"/>
                <w:color w:val="000000"/>
                <w:sz w:val="24"/>
                <w:szCs w:val="24"/>
              </w:rPr>
              <w:t>公共管理学院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48CC" w:rsidRDefault="007848CC" w:rsidP="007848CC">
            <w:pPr>
              <w:jc w:val="center"/>
            </w:pPr>
            <w:r w:rsidRPr="002F78E6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7848CC" w:rsidP="00E934B9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宏微观经济学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线上课程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辛永容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商学院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7848CC" w:rsidP="00E934B9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新媒体营销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线上课程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姜璐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商学院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7848CC" w:rsidP="00E934B9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环境微生物技术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混合式课程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潘涛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环境生态学院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7848CC" w:rsidP="00E934B9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形势与政策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混合式课程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董迅石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马克思主义学院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7848CC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7848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室内陈设与软装饰设计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混合式课程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蒋雪涵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设计学院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7848CC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7848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45D0D">
              <w:rPr>
                <w:rFonts w:hint="eastAsia"/>
                <w:color w:val="000000"/>
                <w:sz w:val="24"/>
                <w:szCs w:val="24"/>
              </w:rPr>
              <w:t>唱腔设计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混合式课程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45D0D">
              <w:rPr>
                <w:rFonts w:hint="eastAsia"/>
                <w:color w:val="000000"/>
                <w:sz w:val="24"/>
                <w:szCs w:val="24"/>
              </w:rPr>
              <w:t>程狄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D45D0D">
              <w:rPr>
                <w:rFonts w:hint="eastAsia"/>
                <w:color w:val="000000"/>
                <w:sz w:val="24"/>
                <w:szCs w:val="24"/>
              </w:rPr>
              <w:t>艺术学院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7848CC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7848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水处理技术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线下课程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关莹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环境生态学院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7848CC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784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思想道德与法治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线下课程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高杨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马克思主义学院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7848CC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7848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家具设计与应用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线下课程</w:t>
            </w:r>
            <w:bookmarkStart w:id="0" w:name="_GoBack"/>
            <w:bookmarkEnd w:id="0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李天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设计学院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  <w:tr w:rsidR="00205B4C" w:rsidTr="00D85B49">
        <w:trPr>
          <w:trHeight w:val="567"/>
          <w:jc w:val="center"/>
        </w:trPr>
        <w:tc>
          <w:tcPr>
            <w:tcW w:w="5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7848CC">
            <w:pPr>
              <w:tabs>
                <w:tab w:val="left" w:pos="420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0D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="007848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单片机技术及应用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线下课程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马明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D0D">
              <w:rPr>
                <w:rFonts w:cs="Times New Roman" w:hint="eastAsia"/>
                <w:color w:val="000000"/>
                <w:sz w:val="24"/>
                <w:szCs w:val="24"/>
              </w:rPr>
              <w:t>南通开放大学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5B4C" w:rsidRPr="00D45D0D" w:rsidRDefault="00205B4C" w:rsidP="00E93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D45D0D">
              <w:rPr>
                <w:rFonts w:ascii="Times New Roman" w:eastAsiaTheme="majorEastAsia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结题验收</w:t>
            </w:r>
          </w:p>
        </w:tc>
      </w:tr>
    </w:tbl>
    <w:p w:rsidR="002E7C89" w:rsidRDefault="002E7C89"/>
    <w:sectPr w:rsidR="002E7C89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67" w:rsidRDefault="001E1167">
      <w:r>
        <w:separator/>
      </w:r>
    </w:p>
  </w:endnote>
  <w:endnote w:type="continuationSeparator" w:id="0">
    <w:p w:rsidR="001E1167" w:rsidRDefault="001E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C89" w:rsidRDefault="000777D8">
    <w:pPr>
      <w:pStyle w:val="a3"/>
      <w:framePr w:wrap="around" w:vAnchor="text" w:hAnchor="page" w:x="1475" w:y="-623"/>
      <w:rPr>
        <w:rStyle w:val="a5"/>
        <w:rFonts w:ascii="黑体" w:eastAsia="黑体"/>
        <w:sz w:val="28"/>
        <w:szCs w:val="28"/>
      </w:rPr>
    </w:pPr>
    <w:r>
      <w:rPr>
        <w:rStyle w:val="a5"/>
        <w:rFonts w:ascii="黑体" w:eastAsia="黑体" w:hint="eastAsia"/>
        <w:sz w:val="28"/>
        <w:szCs w:val="28"/>
      </w:rPr>
      <w:t>—</w:t>
    </w:r>
    <w:r>
      <w:rPr>
        <w:rStyle w:val="a5"/>
        <w:rFonts w:ascii="黑体" w:eastAsia="黑体" w:hint="eastAsia"/>
        <w:sz w:val="28"/>
        <w:szCs w:val="28"/>
      </w:rPr>
      <w:fldChar w:fldCharType="begin"/>
    </w:r>
    <w:r>
      <w:rPr>
        <w:rStyle w:val="a5"/>
        <w:rFonts w:ascii="黑体" w:eastAsia="黑体" w:hint="eastAsia"/>
        <w:sz w:val="28"/>
        <w:szCs w:val="28"/>
      </w:rPr>
      <w:instrText xml:space="preserve">PAGE  </w:instrText>
    </w:r>
    <w:r>
      <w:rPr>
        <w:rStyle w:val="a5"/>
        <w:rFonts w:ascii="黑体" w:eastAsia="黑体" w:hint="eastAsia"/>
        <w:sz w:val="28"/>
        <w:szCs w:val="28"/>
      </w:rPr>
      <w:fldChar w:fldCharType="separate"/>
    </w:r>
    <w:r>
      <w:rPr>
        <w:rStyle w:val="a5"/>
        <w:rFonts w:ascii="黑体" w:eastAsia="黑体"/>
        <w:sz w:val="28"/>
        <w:szCs w:val="28"/>
      </w:rPr>
      <w:t>2</w:t>
    </w:r>
    <w:r>
      <w:rPr>
        <w:rStyle w:val="a5"/>
        <w:rFonts w:ascii="黑体" w:eastAsia="黑体" w:hint="eastAsia"/>
        <w:sz w:val="28"/>
        <w:szCs w:val="28"/>
      </w:rPr>
      <w:fldChar w:fldCharType="end"/>
    </w:r>
    <w:r>
      <w:rPr>
        <w:rStyle w:val="a5"/>
        <w:rFonts w:ascii="黑体" w:eastAsia="黑体" w:hint="eastAsia"/>
        <w:sz w:val="28"/>
        <w:szCs w:val="28"/>
      </w:rPr>
      <w:t>—</w:t>
    </w:r>
  </w:p>
  <w:p w:rsidR="002E7C89" w:rsidRDefault="002E7C8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C89" w:rsidRDefault="000777D8">
    <w:pPr>
      <w:pStyle w:val="a3"/>
      <w:framePr w:wrap="around" w:vAnchor="text" w:hAnchor="page" w:x="9707" w:y="-623"/>
      <w:rPr>
        <w:rStyle w:val="a5"/>
        <w:rFonts w:ascii="黑体" w:eastAsia="黑体"/>
        <w:sz w:val="28"/>
        <w:szCs w:val="28"/>
      </w:rPr>
    </w:pPr>
    <w:r>
      <w:rPr>
        <w:rStyle w:val="a5"/>
        <w:rFonts w:ascii="黑体" w:eastAsia="黑体" w:hint="eastAsia"/>
        <w:sz w:val="28"/>
        <w:szCs w:val="28"/>
      </w:rPr>
      <w:t>—</w:t>
    </w:r>
    <w:r>
      <w:rPr>
        <w:rStyle w:val="a5"/>
        <w:rFonts w:ascii="黑体" w:eastAsia="黑体" w:hint="eastAsia"/>
        <w:sz w:val="28"/>
        <w:szCs w:val="28"/>
      </w:rPr>
      <w:fldChar w:fldCharType="begin"/>
    </w:r>
    <w:r>
      <w:rPr>
        <w:rStyle w:val="a5"/>
        <w:rFonts w:ascii="黑体" w:eastAsia="黑体" w:hint="eastAsia"/>
        <w:sz w:val="28"/>
        <w:szCs w:val="28"/>
      </w:rPr>
      <w:instrText xml:space="preserve">PAGE  </w:instrText>
    </w:r>
    <w:r>
      <w:rPr>
        <w:rStyle w:val="a5"/>
        <w:rFonts w:ascii="黑体" w:eastAsia="黑体" w:hint="eastAsia"/>
        <w:sz w:val="28"/>
        <w:szCs w:val="28"/>
      </w:rPr>
      <w:fldChar w:fldCharType="separate"/>
    </w:r>
    <w:r w:rsidR="007848CC">
      <w:rPr>
        <w:rStyle w:val="a5"/>
        <w:rFonts w:ascii="黑体" w:eastAsia="黑体"/>
        <w:noProof/>
        <w:sz w:val="28"/>
        <w:szCs w:val="28"/>
      </w:rPr>
      <w:t>1</w:t>
    </w:r>
    <w:r>
      <w:rPr>
        <w:rStyle w:val="a5"/>
        <w:rFonts w:ascii="黑体" w:eastAsia="黑体" w:hint="eastAsia"/>
        <w:sz w:val="28"/>
        <w:szCs w:val="28"/>
      </w:rPr>
      <w:fldChar w:fldCharType="end"/>
    </w:r>
    <w:r>
      <w:rPr>
        <w:rStyle w:val="a5"/>
        <w:rFonts w:ascii="黑体" w:eastAsia="黑体" w:hint="eastAsia"/>
        <w:sz w:val="28"/>
        <w:szCs w:val="28"/>
      </w:rPr>
      <w:t>—</w:t>
    </w:r>
  </w:p>
  <w:p w:rsidR="002E7C89" w:rsidRDefault="002E7C8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67" w:rsidRDefault="001E1167">
      <w:r>
        <w:separator/>
      </w:r>
    </w:p>
  </w:footnote>
  <w:footnote w:type="continuationSeparator" w:id="0">
    <w:p w:rsidR="001E1167" w:rsidRDefault="001E1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4C336"/>
    <w:multiLevelType w:val="singleLevel"/>
    <w:tmpl w:val="3184C336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xOTFlN2JkOTMxMDBlNjFmMmY3MjU5OTRiYjBkMTUifQ=="/>
  </w:docVars>
  <w:rsids>
    <w:rsidRoot w:val="00461412"/>
    <w:rsid w:val="000777D8"/>
    <w:rsid w:val="0009330C"/>
    <w:rsid w:val="000B42C9"/>
    <w:rsid w:val="000D6CEB"/>
    <w:rsid w:val="000E605E"/>
    <w:rsid w:val="000F615B"/>
    <w:rsid w:val="00184F61"/>
    <w:rsid w:val="001947A8"/>
    <w:rsid w:val="001E1167"/>
    <w:rsid w:val="00205B4C"/>
    <w:rsid w:val="00224F1E"/>
    <w:rsid w:val="00241ED7"/>
    <w:rsid w:val="002E7C89"/>
    <w:rsid w:val="003C487D"/>
    <w:rsid w:val="00461412"/>
    <w:rsid w:val="00470A42"/>
    <w:rsid w:val="004E6D0D"/>
    <w:rsid w:val="0059714F"/>
    <w:rsid w:val="005B53A7"/>
    <w:rsid w:val="006606F7"/>
    <w:rsid w:val="006C23BC"/>
    <w:rsid w:val="006C3196"/>
    <w:rsid w:val="00715766"/>
    <w:rsid w:val="007848CC"/>
    <w:rsid w:val="007D3A2B"/>
    <w:rsid w:val="0082249F"/>
    <w:rsid w:val="008541C7"/>
    <w:rsid w:val="0087071D"/>
    <w:rsid w:val="008C441F"/>
    <w:rsid w:val="009065C3"/>
    <w:rsid w:val="00950409"/>
    <w:rsid w:val="009A10EA"/>
    <w:rsid w:val="009D2DF5"/>
    <w:rsid w:val="00A93B0E"/>
    <w:rsid w:val="00AA1A70"/>
    <w:rsid w:val="00AC38FE"/>
    <w:rsid w:val="00AC77B8"/>
    <w:rsid w:val="00B75A57"/>
    <w:rsid w:val="00CA6BFB"/>
    <w:rsid w:val="00D45D0D"/>
    <w:rsid w:val="00D85B49"/>
    <w:rsid w:val="00DE3EAA"/>
    <w:rsid w:val="00E550B4"/>
    <w:rsid w:val="00E934B9"/>
    <w:rsid w:val="00EE1344"/>
    <w:rsid w:val="00F006BC"/>
    <w:rsid w:val="00F80E74"/>
    <w:rsid w:val="00FA33F0"/>
    <w:rsid w:val="00FC1D96"/>
    <w:rsid w:val="18B41580"/>
    <w:rsid w:val="27D75410"/>
    <w:rsid w:val="309D14B1"/>
    <w:rsid w:val="56D26DB3"/>
    <w:rsid w:val="5CB5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FE1B9E-F5CF-49D8-A335-0CEEB07A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9"/>
      <w:szCs w:val="19"/>
      <w:lang w:eastAsia="en-US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4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戴丽娟</dc:creator>
  <cp:lastModifiedBy>李菁菁</cp:lastModifiedBy>
  <cp:revision>38</cp:revision>
  <dcterms:created xsi:type="dcterms:W3CDTF">2016-10-17T01:48:00Z</dcterms:created>
  <dcterms:modified xsi:type="dcterms:W3CDTF">2024-11-25T08:09:00Z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4F21B15B8CCE4CE882EEBD9F43417086</vt:lpwstr>
  </property>
</Properties>
</file>