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5C" w:rsidRDefault="002C7BA1" w:rsidP="00793475">
      <w:pPr>
        <w:jc w:val="center"/>
        <w:rPr>
          <w:rFonts w:ascii="宋体" w:eastAsia="宋体" w:hAnsi="宋体"/>
          <w:b/>
          <w:sz w:val="32"/>
          <w:szCs w:val="32"/>
        </w:rPr>
      </w:pPr>
      <w:r w:rsidRPr="000F1862">
        <w:rPr>
          <w:rFonts w:ascii="宋体" w:eastAsia="宋体" w:hAnsi="宋体" w:hint="eastAsia"/>
          <w:b/>
          <w:sz w:val="32"/>
          <w:szCs w:val="32"/>
        </w:rPr>
        <w:t>江苏开放大学</w:t>
      </w:r>
      <w:r w:rsidR="00793475">
        <w:rPr>
          <w:rFonts w:ascii="宋体" w:eastAsia="宋体" w:hAnsi="宋体" w:hint="eastAsia"/>
          <w:b/>
          <w:sz w:val="32"/>
          <w:szCs w:val="32"/>
        </w:rPr>
        <w:t>（江苏城市职业学院）</w:t>
      </w:r>
      <w:r w:rsidRPr="000F1862">
        <w:rPr>
          <w:rFonts w:ascii="宋体" w:eastAsia="宋体" w:hAnsi="宋体" w:hint="eastAsia"/>
          <w:b/>
          <w:sz w:val="32"/>
          <w:szCs w:val="32"/>
        </w:rPr>
        <w:t>“十</w:t>
      </w:r>
      <w:r w:rsidR="00F546DD">
        <w:rPr>
          <w:rFonts w:ascii="宋体" w:eastAsia="宋体" w:hAnsi="宋体" w:hint="eastAsia"/>
          <w:b/>
          <w:sz w:val="32"/>
          <w:szCs w:val="32"/>
        </w:rPr>
        <w:t>四</w:t>
      </w:r>
      <w:r w:rsidRPr="000F1862">
        <w:rPr>
          <w:rFonts w:ascii="宋体" w:eastAsia="宋体" w:hAnsi="宋体" w:hint="eastAsia"/>
          <w:b/>
          <w:sz w:val="32"/>
          <w:szCs w:val="32"/>
        </w:rPr>
        <w:t>五”2</w:t>
      </w:r>
      <w:r w:rsidRPr="000F1862">
        <w:rPr>
          <w:rFonts w:ascii="宋体" w:eastAsia="宋体" w:hAnsi="宋体"/>
          <w:b/>
          <w:sz w:val="32"/>
          <w:szCs w:val="32"/>
        </w:rPr>
        <w:t>021</w:t>
      </w:r>
      <w:r w:rsidRPr="000F1862">
        <w:rPr>
          <w:rFonts w:ascii="宋体" w:eastAsia="宋体" w:hAnsi="宋体" w:hint="eastAsia"/>
          <w:b/>
          <w:sz w:val="32"/>
          <w:szCs w:val="32"/>
        </w:rPr>
        <w:t>年度科研规划课题申报指南</w:t>
      </w:r>
    </w:p>
    <w:p w:rsidR="00653C5C" w:rsidRPr="00B677DB" w:rsidRDefault="00B677DB" w:rsidP="00B677DB">
      <w:pPr>
        <w:spacing w:line="360" w:lineRule="auto"/>
        <w:ind w:left="-720" w:firstLineChars="300" w:firstLine="843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</w:t>
      </w:r>
      <w:r w:rsidR="00880C71" w:rsidRPr="00B677DB">
        <w:rPr>
          <w:rFonts w:ascii="宋体" w:eastAsia="宋体" w:hAnsi="宋体" w:hint="eastAsia"/>
          <w:b/>
          <w:sz w:val="28"/>
          <w:szCs w:val="28"/>
        </w:rPr>
        <w:t>江苏地域</w:t>
      </w:r>
      <w:r w:rsidR="00653C5C" w:rsidRPr="00B677DB">
        <w:rPr>
          <w:rFonts w:ascii="宋体" w:eastAsia="宋体" w:hAnsi="宋体" w:hint="eastAsia"/>
          <w:b/>
          <w:sz w:val="28"/>
          <w:szCs w:val="28"/>
        </w:rPr>
        <w:t>文化研究专项</w:t>
      </w:r>
    </w:p>
    <w:p w:rsidR="00BD44B7" w:rsidRPr="00B677DB" w:rsidRDefault="00BD44B7" w:rsidP="00B677DB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B677DB">
        <w:rPr>
          <w:rFonts w:ascii="宋体" w:eastAsia="宋体" w:hAnsi="宋体" w:hint="eastAsia"/>
          <w:color w:val="000000" w:themeColor="text1"/>
          <w:sz w:val="28"/>
          <w:szCs w:val="28"/>
        </w:rPr>
        <w:t>对江苏地域文化开展系统的研究，将文物、典籍、非物质文化遗产中所蕴含的历史、科学、艺术价值进行挖掘，加强江苏文化软实力建设，做好优秀文化的保护和传承工作，着力推出具有重要学术创新和文化传承意义的研究成果。</w:t>
      </w:r>
    </w:p>
    <w:p w:rsidR="00880C71" w:rsidRPr="00B677DB" w:rsidRDefault="00C27C99" w:rsidP="00D40DD6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（一）</w:t>
      </w:r>
      <w:r w:rsidR="00880C71" w:rsidRPr="00B677DB">
        <w:rPr>
          <w:rFonts w:ascii="宋体" w:eastAsia="宋体" w:hAnsi="宋体" w:hint="eastAsia"/>
          <w:sz w:val="28"/>
          <w:szCs w:val="28"/>
        </w:rPr>
        <w:t>大运河文化研究</w:t>
      </w:r>
    </w:p>
    <w:p w:rsidR="00B677DB" w:rsidRDefault="00C27C99" w:rsidP="00D40DD6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（</w:t>
      </w:r>
      <w:r w:rsidR="00D40DD6">
        <w:rPr>
          <w:rFonts w:ascii="宋体" w:eastAsia="宋体" w:hAnsi="宋体" w:hint="eastAsia"/>
          <w:sz w:val="28"/>
          <w:szCs w:val="28"/>
        </w:rPr>
        <w:t>二</w:t>
      </w:r>
      <w:r w:rsidRPr="00B677DB">
        <w:rPr>
          <w:rFonts w:ascii="宋体" w:eastAsia="宋体" w:hAnsi="宋体" w:hint="eastAsia"/>
          <w:sz w:val="28"/>
          <w:szCs w:val="28"/>
        </w:rPr>
        <w:t>）</w:t>
      </w:r>
      <w:r w:rsidR="00245035">
        <w:rPr>
          <w:rFonts w:ascii="宋体" w:eastAsia="宋体" w:hAnsi="宋体" w:hint="eastAsia"/>
          <w:sz w:val="28"/>
          <w:szCs w:val="28"/>
        </w:rPr>
        <w:t>江苏</w:t>
      </w:r>
      <w:r w:rsidR="00880C71" w:rsidRPr="00B677DB">
        <w:rPr>
          <w:rFonts w:ascii="宋体" w:eastAsia="宋体" w:hAnsi="宋体" w:hint="eastAsia"/>
          <w:sz w:val="28"/>
          <w:szCs w:val="28"/>
        </w:rPr>
        <w:t>地方红色文化研究</w:t>
      </w:r>
    </w:p>
    <w:p w:rsidR="00D40DD6" w:rsidRPr="00D40DD6" w:rsidRDefault="00D40DD6" w:rsidP="00D40DD6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40DD6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三</w:t>
      </w:r>
      <w:r w:rsidRPr="00D40DD6">
        <w:rPr>
          <w:rFonts w:ascii="宋体" w:eastAsia="宋体" w:hAnsi="宋体" w:hint="eastAsia"/>
          <w:sz w:val="28"/>
          <w:szCs w:val="28"/>
        </w:rPr>
        <w:t>）</w:t>
      </w:r>
      <w:r w:rsidR="00245035">
        <w:rPr>
          <w:rFonts w:ascii="宋体" w:eastAsia="宋体" w:hAnsi="宋体" w:hint="eastAsia"/>
          <w:sz w:val="28"/>
          <w:szCs w:val="28"/>
        </w:rPr>
        <w:t>江苏</w:t>
      </w:r>
      <w:r w:rsidRPr="00D40DD6">
        <w:rPr>
          <w:rFonts w:ascii="宋体" w:eastAsia="宋体" w:hAnsi="宋体" w:hint="eastAsia"/>
          <w:sz w:val="28"/>
          <w:szCs w:val="28"/>
        </w:rPr>
        <w:t>地方戏曲文化研究</w:t>
      </w:r>
    </w:p>
    <w:p w:rsidR="002C7BA1" w:rsidRPr="00B677DB" w:rsidRDefault="00331A62" w:rsidP="00B677DB">
      <w:pPr>
        <w:spacing w:line="360" w:lineRule="auto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b/>
          <w:sz w:val="28"/>
          <w:szCs w:val="28"/>
        </w:rPr>
        <w:t>二</w:t>
      </w:r>
      <w:r w:rsidR="002C7BA1" w:rsidRPr="00B677DB">
        <w:rPr>
          <w:rFonts w:ascii="宋体" w:eastAsia="宋体" w:hAnsi="宋体" w:hint="eastAsia"/>
          <w:b/>
          <w:sz w:val="28"/>
          <w:szCs w:val="28"/>
        </w:rPr>
        <w:t>、开放大学发展研究专项</w:t>
      </w:r>
    </w:p>
    <w:p w:rsidR="00FA1741" w:rsidRPr="00B677DB" w:rsidRDefault="00FA174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聚焦市县开放大学整体办学能力、服务能力和发展趋势进行现实思考；突出问题导向，围绕服务全民终身学习的办学宗旨，结合学校转型发展中遇到的问题进行研究，推动开放大学的高质量发展。</w:t>
      </w:r>
    </w:p>
    <w:p w:rsidR="002C7BA1" w:rsidRPr="00B677DB" w:rsidRDefault="002C7BA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1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DE0173" w:rsidRPr="00B677DB">
        <w:rPr>
          <w:rFonts w:ascii="宋体" w:eastAsia="宋体" w:hAnsi="宋体" w:hint="eastAsia"/>
          <w:sz w:val="28"/>
          <w:szCs w:val="28"/>
        </w:rPr>
        <w:t>市县</w:t>
      </w:r>
      <w:r w:rsidRPr="00B677DB">
        <w:rPr>
          <w:rFonts w:ascii="宋体" w:eastAsia="宋体" w:hAnsi="宋体" w:hint="eastAsia"/>
          <w:sz w:val="28"/>
          <w:szCs w:val="28"/>
        </w:rPr>
        <w:t>开放大学转型发展研究</w:t>
      </w:r>
    </w:p>
    <w:p w:rsidR="002C7BA1" w:rsidRPr="00B677DB" w:rsidRDefault="00DE017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2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市县</w:t>
      </w:r>
      <w:r w:rsidR="00880C71" w:rsidRPr="00B677DB">
        <w:rPr>
          <w:rFonts w:ascii="宋体" w:eastAsia="宋体" w:hAnsi="宋体" w:hint="eastAsia"/>
          <w:sz w:val="28"/>
          <w:szCs w:val="28"/>
        </w:rPr>
        <w:t>开放大学视角下学习者的</w:t>
      </w:r>
      <w:r w:rsidR="000F1862" w:rsidRPr="00B677DB">
        <w:rPr>
          <w:rFonts w:ascii="宋体" w:eastAsia="宋体" w:hAnsi="宋体" w:hint="eastAsia"/>
          <w:sz w:val="28"/>
          <w:szCs w:val="28"/>
        </w:rPr>
        <w:t>质量及评价体系研究</w:t>
      </w:r>
    </w:p>
    <w:p w:rsidR="002C7BA1" w:rsidRPr="00B677DB" w:rsidRDefault="00DE017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3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880C71" w:rsidRPr="00B677DB">
        <w:rPr>
          <w:rFonts w:ascii="宋体" w:eastAsia="宋体" w:hAnsi="宋体" w:hint="eastAsia"/>
          <w:sz w:val="28"/>
          <w:szCs w:val="28"/>
        </w:rPr>
        <w:t>江苏</w:t>
      </w:r>
      <w:r w:rsidR="00683ABA" w:rsidRPr="00B677DB">
        <w:rPr>
          <w:rFonts w:ascii="宋体" w:eastAsia="宋体" w:hAnsi="宋体" w:hint="eastAsia"/>
          <w:sz w:val="28"/>
          <w:szCs w:val="28"/>
        </w:rPr>
        <w:t>开放大学</w:t>
      </w:r>
      <w:r w:rsidR="000F1862" w:rsidRPr="00B677DB">
        <w:rPr>
          <w:rFonts w:ascii="宋体" w:eastAsia="宋体" w:hAnsi="宋体" w:hint="eastAsia"/>
          <w:sz w:val="28"/>
          <w:szCs w:val="28"/>
        </w:rPr>
        <w:t>办学</w:t>
      </w:r>
      <w:r w:rsidR="00DB29AB" w:rsidRPr="00B677DB">
        <w:rPr>
          <w:rFonts w:ascii="宋体" w:eastAsia="宋体" w:hAnsi="宋体" w:hint="eastAsia"/>
          <w:sz w:val="28"/>
          <w:szCs w:val="28"/>
        </w:rPr>
        <w:t>体系</w:t>
      </w:r>
      <w:r w:rsidR="000F1862" w:rsidRPr="00B677DB">
        <w:rPr>
          <w:rFonts w:ascii="宋体" w:eastAsia="宋体" w:hAnsi="宋体" w:hint="eastAsia"/>
          <w:sz w:val="28"/>
          <w:szCs w:val="28"/>
        </w:rPr>
        <w:t>有效</w:t>
      </w:r>
      <w:r w:rsidR="00880C71" w:rsidRPr="00B677DB">
        <w:rPr>
          <w:rFonts w:ascii="宋体" w:eastAsia="宋体" w:hAnsi="宋体" w:hint="eastAsia"/>
          <w:sz w:val="28"/>
          <w:szCs w:val="28"/>
        </w:rPr>
        <w:t>学习</w:t>
      </w:r>
      <w:r w:rsidR="000F1862" w:rsidRPr="00B677DB">
        <w:rPr>
          <w:rFonts w:ascii="宋体" w:eastAsia="宋体" w:hAnsi="宋体" w:hint="eastAsia"/>
          <w:sz w:val="28"/>
          <w:szCs w:val="28"/>
        </w:rPr>
        <w:t>支持服务研究</w:t>
      </w:r>
    </w:p>
    <w:p w:rsidR="00201664" w:rsidRPr="00B677DB" w:rsidRDefault="00DE017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4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DB29AB" w:rsidRPr="00B677DB">
        <w:rPr>
          <w:rFonts w:ascii="宋体" w:eastAsia="宋体" w:hAnsi="宋体" w:hint="eastAsia"/>
          <w:sz w:val="28"/>
          <w:szCs w:val="28"/>
        </w:rPr>
        <w:t>江苏开放大学办学体系</w:t>
      </w:r>
      <w:r w:rsidRPr="00B677DB">
        <w:rPr>
          <w:rFonts w:ascii="宋体" w:eastAsia="宋体" w:hAnsi="宋体" w:hint="eastAsia"/>
          <w:sz w:val="28"/>
          <w:szCs w:val="28"/>
        </w:rPr>
        <w:t>视角下</w:t>
      </w:r>
      <w:r w:rsidR="000F1862" w:rsidRPr="00B677DB">
        <w:rPr>
          <w:rFonts w:ascii="宋体" w:eastAsia="宋体" w:hAnsi="宋体" w:hint="eastAsia"/>
          <w:sz w:val="28"/>
          <w:szCs w:val="28"/>
        </w:rPr>
        <w:t>开放大学文化建设研究</w:t>
      </w:r>
    </w:p>
    <w:p w:rsidR="00880C71" w:rsidRPr="00B677DB" w:rsidRDefault="00880C7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5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DB29AB" w:rsidRPr="00B677DB">
        <w:rPr>
          <w:rFonts w:ascii="宋体" w:eastAsia="宋体" w:hAnsi="宋体" w:hint="eastAsia"/>
          <w:sz w:val="28"/>
          <w:szCs w:val="28"/>
        </w:rPr>
        <w:t>江苏开放大学办学体系</w:t>
      </w:r>
      <w:r w:rsidRPr="00B677DB">
        <w:rPr>
          <w:rFonts w:ascii="宋体" w:eastAsia="宋体" w:hAnsi="宋体" w:hint="eastAsia"/>
          <w:sz w:val="28"/>
          <w:szCs w:val="28"/>
        </w:rPr>
        <w:t>信息化建设研究</w:t>
      </w:r>
    </w:p>
    <w:p w:rsidR="00880C71" w:rsidRPr="00B677DB" w:rsidRDefault="00880C7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6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市县开放大学服务地方经济发展研究</w:t>
      </w:r>
    </w:p>
    <w:p w:rsidR="00DE0173" w:rsidRPr="00B677DB" w:rsidRDefault="00880C7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7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市县开放大学</w:t>
      </w:r>
      <w:r w:rsidR="00245035">
        <w:rPr>
          <w:rFonts w:ascii="宋体" w:eastAsia="宋体" w:hAnsi="宋体" w:hint="eastAsia"/>
          <w:sz w:val="28"/>
          <w:szCs w:val="28"/>
        </w:rPr>
        <w:t>视角下</w:t>
      </w:r>
      <w:r w:rsidRPr="00B677DB">
        <w:rPr>
          <w:rFonts w:ascii="宋体" w:eastAsia="宋体" w:hAnsi="宋体" w:hint="eastAsia"/>
          <w:sz w:val="28"/>
          <w:szCs w:val="28"/>
        </w:rPr>
        <w:t>开放教育教学</w:t>
      </w:r>
      <w:r w:rsidR="00A26345" w:rsidRPr="00B677DB">
        <w:rPr>
          <w:rFonts w:ascii="宋体" w:eastAsia="宋体" w:hAnsi="宋体" w:hint="eastAsia"/>
          <w:sz w:val="28"/>
          <w:szCs w:val="28"/>
        </w:rPr>
        <w:t>及</w:t>
      </w:r>
      <w:r w:rsidRPr="00B677DB">
        <w:rPr>
          <w:rFonts w:ascii="宋体" w:eastAsia="宋体" w:hAnsi="宋体" w:hint="eastAsia"/>
          <w:sz w:val="28"/>
          <w:szCs w:val="28"/>
        </w:rPr>
        <w:t>学习模式研究</w:t>
      </w:r>
    </w:p>
    <w:p w:rsidR="00880C71" w:rsidRPr="00B677DB" w:rsidRDefault="00880C7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8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DB29AB" w:rsidRPr="00B677DB">
        <w:rPr>
          <w:rFonts w:ascii="宋体" w:eastAsia="宋体" w:hAnsi="宋体" w:hint="eastAsia"/>
          <w:sz w:val="28"/>
          <w:szCs w:val="28"/>
        </w:rPr>
        <w:t>江苏开放大学办学体</w:t>
      </w:r>
      <w:r w:rsidRPr="00B677DB">
        <w:rPr>
          <w:rFonts w:ascii="宋体" w:eastAsia="宋体" w:hAnsi="宋体" w:hint="eastAsia"/>
          <w:sz w:val="28"/>
          <w:szCs w:val="28"/>
        </w:rPr>
        <w:t>系视角下专业</w:t>
      </w:r>
      <w:r w:rsidR="00245035">
        <w:rPr>
          <w:rFonts w:ascii="宋体" w:eastAsia="宋体" w:hAnsi="宋体" w:hint="eastAsia"/>
          <w:sz w:val="28"/>
          <w:szCs w:val="28"/>
        </w:rPr>
        <w:t>共建</w:t>
      </w:r>
      <w:r w:rsidRPr="00B677DB">
        <w:rPr>
          <w:rFonts w:ascii="宋体" w:eastAsia="宋体" w:hAnsi="宋体" w:hint="eastAsia"/>
          <w:sz w:val="28"/>
          <w:szCs w:val="28"/>
        </w:rPr>
        <w:t>研究</w:t>
      </w:r>
    </w:p>
    <w:p w:rsidR="002C7BA1" w:rsidRPr="00B677DB" w:rsidRDefault="00331A62" w:rsidP="00B677DB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B677DB">
        <w:rPr>
          <w:rFonts w:ascii="宋体" w:eastAsia="宋体" w:hAnsi="宋体" w:hint="eastAsia"/>
          <w:b/>
          <w:sz w:val="28"/>
          <w:szCs w:val="28"/>
        </w:rPr>
        <w:lastRenderedPageBreak/>
        <w:t>三</w:t>
      </w:r>
      <w:r w:rsidR="002C7BA1" w:rsidRPr="00B677DB">
        <w:rPr>
          <w:rFonts w:ascii="宋体" w:eastAsia="宋体" w:hAnsi="宋体" w:hint="eastAsia"/>
          <w:b/>
          <w:sz w:val="28"/>
          <w:szCs w:val="28"/>
        </w:rPr>
        <w:t>、“产学研融合”工作研究专项</w:t>
      </w:r>
    </w:p>
    <w:p w:rsidR="00FA1741" w:rsidRPr="00B677DB" w:rsidRDefault="00FA1741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围绕“三区联动”工作推动中存在的问题，立足于我校实际情况，积极探索如何进一步创新体制和机制，实现各类资源的有效利用，如何加强科技成果转化，</w:t>
      </w:r>
      <w:r w:rsidR="00E73963" w:rsidRPr="00B677DB">
        <w:rPr>
          <w:rFonts w:ascii="宋体" w:eastAsia="宋体" w:hAnsi="宋体" w:hint="eastAsia"/>
          <w:sz w:val="28"/>
          <w:szCs w:val="28"/>
        </w:rPr>
        <w:t>如何解决区域（浦口区</w:t>
      </w:r>
      <w:r w:rsidR="00245035">
        <w:rPr>
          <w:rFonts w:ascii="宋体" w:eastAsia="宋体" w:hAnsi="宋体" w:hint="eastAsia"/>
          <w:sz w:val="28"/>
          <w:szCs w:val="28"/>
        </w:rPr>
        <w:t>为重点</w:t>
      </w:r>
      <w:r w:rsidR="00E73963" w:rsidRPr="00B677DB">
        <w:rPr>
          <w:rFonts w:ascii="宋体" w:eastAsia="宋体" w:hAnsi="宋体" w:hint="eastAsia"/>
          <w:sz w:val="28"/>
          <w:szCs w:val="28"/>
        </w:rPr>
        <w:t>）产业经济发展中的热点及</w:t>
      </w:r>
      <w:r w:rsidRPr="00B677DB">
        <w:rPr>
          <w:rFonts w:ascii="宋体" w:eastAsia="宋体" w:hAnsi="宋体" w:hint="eastAsia"/>
          <w:sz w:val="28"/>
          <w:szCs w:val="28"/>
        </w:rPr>
        <w:t>难点问题</w:t>
      </w:r>
      <w:r w:rsidR="007B5C52" w:rsidRPr="00B677DB">
        <w:rPr>
          <w:rFonts w:ascii="宋体" w:eastAsia="宋体" w:hAnsi="宋体" w:hint="eastAsia"/>
          <w:sz w:val="28"/>
          <w:szCs w:val="28"/>
        </w:rPr>
        <w:t>，</w:t>
      </w:r>
      <w:r w:rsidR="00E73963" w:rsidRPr="00B677DB">
        <w:rPr>
          <w:rFonts w:ascii="宋体" w:eastAsia="宋体" w:hAnsi="宋体" w:hint="eastAsia"/>
          <w:sz w:val="28"/>
          <w:szCs w:val="28"/>
        </w:rPr>
        <w:t>鼓励教师与园区</w:t>
      </w:r>
      <w:r w:rsidR="00275DA5" w:rsidRPr="00B677DB">
        <w:rPr>
          <w:rFonts w:ascii="宋体" w:eastAsia="宋体" w:hAnsi="宋体" w:hint="eastAsia"/>
          <w:sz w:val="28"/>
          <w:szCs w:val="28"/>
        </w:rPr>
        <w:t>、</w:t>
      </w:r>
      <w:r w:rsidR="00A26345" w:rsidRPr="00B677DB">
        <w:rPr>
          <w:rFonts w:ascii="宋体" w:eastAsia="宋体" w:hAnsi="宋体" w:hint="eastAsia"/>
          <w:sz w:val="28"/>
          <w:szCs w:val="28"/>
        </w:rPr>
        <w:t>企业</w:t>
      </w:r>
      <w:r w:rsidR="00275DA5" w:rsidRPr="00B677DB">
        <w:rPr>
          <w:rFonts w:ascii="宋体" w:eastAsia="宋体" w:hAnsi="宋体" w:hint="eastAsia"/>
          <w:sz w:val="28"/>
          <w:szCs w:val="28"/>
        </w:rPr>
        <w:t>或</w:t>
      </w:r>
      <w:r w:rsidR="00E73963" w:rsidRPr="00B677DB">
        <w:rPr>
          <w:rFonts w:ascii="宋体" w:eastAsia="宋体" w:hAnsi="宋体" w:hint="eastAsia"/>
          <w:sz w:val="28"/>
          <w:szCs w:val="28"/>
        </w:rPr>
        <w:t>政府</w:t>
      </w:r>
      <w:r w:rsidR="00A26345" w:rsidRPr="00B677DB">
        <w:rPr>
          <w:rFonts w:ascii="宋体" w:eastAsia="宋体" w:hAnsi="宋体" w:hint="eastAsia"/>
          <w:sz w:val="28"/>
          <w:szCs w:val="28"/>
        </w:rPr>
        <w:t>部门</w:t>
      </w:r>
      <w:r w:rsidR="0006418D">
        <w:rPr>
          <w:rFonts w:ascii="宋体" w:eastAsia="宋体" w:hAnsi="宋体" w:hint="eastAsia"/>
          <w:sz w:val="28"/>
          <w:szCs w:val="28"/>
        </w:rPr>
        <w:t>人员</w:t>
      </w:r>
      <w:r w:rsidR="00E73963" w:rsidRPr="00B677DB">
        <w:rPr>
          <w:rFonts w:ascii="宋体" w:eastAsia="宋体" w:hAnsi="宋体" w:hint="eastAsia"/>
          <w:sz w:val="28"/>
          <w:szCs w:val="28"/>
        </w:rPr>
        <w:t>共同申报。</w:t>
      </w:r>
    </w:p>
    <w:p w:rsidR="00050D5E" w:rsidRPr="00B677DB" w:rsidRDefault="008A0DE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1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050D5E" w:rsidRPr="00B677DB">
        <w:rPr>
          <w:rFonts w:ascii="宋体" w:eastAsia="宋体" w:hAnsi="宋体" w:hint="eastAsia"/>
          <w:sz w:val="28"/>
          <w:szCs w:val="28"/>
        </w:rPr>
        <w:t>开放大学与企业深度融合发展研究</w:t>
      </w:r>
    </w:p>
    <w:p w:rsidR="00050D5E" w:rsidRPr="00B677DB" w:rsidRDefault="00DE017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2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050D5E" w:rsidRPr="00B677DB">
        <w:rPr>
          <w:rFonts w:ascii="宋体" w:eastAsia="宋体" w:hAnsi="宋体" w:hint="eastAsia"/>
          <w:sz w:val="28"/>
          <w:szCs w:val="28"/>
        </w:rPr>
        <w:t>开放大学与产业园区</w:t>
      </w:r>
      <w:r w:rsidR="00050D5E" w:rsidRPr="00B677DB">
        <w:rPr>
          <w:rFonts w:ascii="宋体" w:eastAsia="宋体" w:hAnsi="宋体"/>
          <w:sz w:val="28"/>
          <w:szCs w:val="28"/>
        </w:rPr>
        <w:t>(</w:t>
      </w:r>
      <w:r w:rsidR="00050D5E" w:rsidRPr="00B677DB">
        <w:rPr>
          <w:rFonts w:ascii="宋体" w:eastAsia="宋体" w:hAnsi="宋体" w:hint="eastAsia"/>
          <w:sz w:val="28"/>
          <w:szCs w:val="28"/>
        </w:rPr>
        <w:t>科技园区)深度融合模式研究</w:t>
      </w:r>
    </w:p>
    <w:p w:rsidR="008A0DE3" w:rsidRPr="00B677DB" w:rsidRDefault="003F1B5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3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050D5E" w:rsidRPr="00B677DB">
        <w:rPr>
          <w:rFonts w:ascii="宋体" w:eastAsia="宋体" w:hAnsi="宋体" w:hint="eastAsia"/>
          <w:sz w:val="28"/>
          <w:szCs w:val="28"/>
        </w:rPr>
        <w:t>促进学校科技创新与成果转化机制研究</w:t>
      </w:r>
    </w:p>
    <w:p w:rsidR="00050D5E" w:rsidRPr="00B677DB" w:rsidRDefault="008A0DE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4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050D5E" w:rsidRPr="00B677DB">
        <w:rPr>
          <w:rFonts w:ascii="宋体" w:eastAsia="宋体" w:hAnsi="宋体" w:hint="eastAsia"/>
          <w:sz w:val="28"/>
          <w:szCs w:val="28"/>
        </w:rPr>
        <w:t>浦口区经济社会发展中的热点</w:t>
      </w:r>
      <w:r w:rsidR="00F922EC" w:rsidRPr="00B677DB">
        <w:rPr>
          <w:rFonts w:ascii="宋体" w:eastAsia="宋体" w:hAnsi="宋体" w:hint="eastAsia"/>
          <w:sz w:val="28"/>
          <w:szCs w:val="28"/>
        </w:rPr>
        <w:t>及</w:t>
      </w:r>
      <w:r w:rsidR="00050D5E" w:rsidRPr="00B677DB">
        <w:rPr>
          <w:rFonts w:ascii="宋体" w:eastAsia="宋体" w:hAnsi="宋体" w:hint="eastAsia"/>
          <w:sz w:val="28"/>
          <w:szCs w:val="28"/>
        </w:rPr>
        <w:t>难点问题研究</w:t>
      </w:r>
    </w:p>
    <w:p w:rsidR="00245035" w:rsidRDefault="00DA0FBA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5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245035">
        <w:rPr>
          <w:rFonts w:ascii="宋体" w:eastAsia="宋体" w:hAnsi="宋体" w:hint="eastAsia"/>
          <w:sz w:val="28"/>
          <w:szCs w:val="28"/>
        </w:rPr>
        <w:t>校地融合视角下的大学生创新创业研究</w:t>
      </w:r>
    </w:p>
    <w:p w:rsidR="00B34C6E" w:rsidRPr="00B677DB" w:rsidRDefault="003F1B53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6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050D5E" w:rsidRPr="00B677DB">
        <w:rPr>
          <w:rFonts w:ascii="宋体" w:eastAsia="宋体" w:hAnsi="宋体" w:hint="eastAsia"/>
          <w:sz w:val="28"/>
          <w:szCs w:val="28"/>
        </w:rPr>
        <w:t>校地融合视角下的新校区建设研究</w:t>
      </w:r>
    </w:p>
    <w:p w:rsidR="00050D5E" w:rsidRPr="00B677DB" w:rsidRDefault="00050D5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7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校地融合</w:t>
      </w:r>
      <w:r w:rsidR="0014541B" w:rsidRPr="00B677DB">
        <w:rPr>
          <w:rFonts w:ascii="宋体" w:eastAsia="宋体" w:hAnsi="宋体" w:hint="eastAsia"/>
          <w:sz w:val="28"/>
          <w:szCs w:val="28"/>
        </w:rPr>
        <w:t>视角</w:t>
      </w:r>
      <w:r w:rsidRPr="00B677DB">
        <w:rPr>
          <w:rFonts w:ascii="宋体" w:eastAsia="宋体" w:hAnsi="宋体" w:hint="eastAsia"/>
          <w:sz w:val="28"/>
          <w:szCs w:val="28"/>
        </w:rPr>
        <w:t>下教师服务地方经济社会发展</w:t>
      </w:r>
      <w:r w:rsidR="00245035">
        <w:rPr>
          <w:rFonts w:ascii="宋体" w:eastAsia="宋体" w:hAnsi="宋体" w:hint="eastAsia"/>
          <w:sz w:val="28"/>
          <w:szCs w:val="28"/>
        </w:rPr>
        <w:t>的能力</w:t>
      </w:r>
      <w:r w:rsidRPr="00B677DB">
        <w:rPr>
          <w:rFonts w:ascii="宋体" w:eastAsia="宋体" w:hAnsi="宋体" w:hint="eastAsia"/>
          <w:sz w:val="28"/>
          <w:szCs w:val="28"/>
        </w:rPr>
        <w:t>研究</w:t>
      </w:r>
    </w:p>
    <w:p w:rsidR="00050D5E" w:rsidRPr="00B677DB" w:rsidRDefault="00050D5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8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校地融合</w:t>
      </w:r>
      <w:r w:rsidR="0014541B" w:rsidRPr="00B677DB">
        <w:rPr>
          <w:rFonts w:ascii="宋体" w:eastAsia="宋体" w:hAnsi="宋体" w:hint="eastAsia"/>
          <w:sz w:val="28"/>
          <w:szCs w:val="28"/>
        </w:rPr>
        <w:t>视角</w:t>
      </w:r>
      <w:r w:rsidRPr="00B677DB">
        <w:rPr>
          <w:rFonts w:ascii="宋体" w:eastAsia="宋体" w:hAnsi="宋体" w:hint="eastAsia"/>
          <w:sz w:val="28"/>
          <w:szCs w:val="28"/>
        </w:rPr>
        <w:t>下的大学生就业研究</w:t>
      </w:r>
    </w:p>
    <w:p w:rsidR="00050D5E" w:rsidRPr="00B677DB" w:rsidRDefault="00050D5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9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校地融合视角下的学习资源建设研究</w:t>
      </w:r>
    </w:p>
    <w:p w:rsidR="00050D5E" w:rsidRPr="00B677DB" w:rsidRDefault="00050D5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1</w:t>
      </w:r>
      <w:r w:rsidRPr="00B677DB">
        <w:rPr>
          <w:rFonts w:ascii="宋体" w:eastAsia="宋体" w:hAnsi="宋体"/>
          <w:sz w:val="28"/>
          <w:szCs w:val="28"/>
        </w:rPr>
        <w:t>0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校友资源促进产学研融合工作研究</w:t>
      </w:r>
    </w:p>
    <w:p w:rsidR="00050D5E" w:rsidRPr="0060132F" w:rsidRDefault="00050D5E" w:rsidP="00B677DB">
      <w:pPr>
        <w:spacing w:line="360" w:lineRule="auto"/>
        <w:ind w:firstLineChars="200" w:firstLine="560"/>
        <w:rPr>
          <w:rFonts w:ascii="宋体" w:eastAsia="宋体" w:hAnsi="宋体"/>
          <w:sz w:val="22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1</w:t>
      </w:r>
      <w:r w:rsidRPr="00B677DB">
        <w:rPr>
          <w:rFonts w:ascii="宋体" w:eastAsia="宋体" w:hAnsi="宋体"/>
          <w:sz w:val="28"/>
          <w:szCs w:val="28"/>
        </w:rPr>
        <w:t>1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="009C1BF1" w:rsidRPr="00B677DB">
        <w:rPr>
          <w:rFonts w:ascii="宋体" w:eastAsia="宋体" w:hAnsi="宋体" w:hint="eastAsia"/>
          <w:sz w:val="28"/>
          <w:szCs w:val="28"/>
        </w:rPr>
        <w:t>以职业能力为核心的行业学习成果等级标准研制</w:t>
      </w:r>
      <w:r w:rsidR="0060132F" w:rsidRPr="00B56A6F">
        <w:rPr>
          <w:rFonts w:ascii="宋体" w:eastAsia="宋体" w:hAnsi="宋体" w:hint="eastAsia"/>
          <w:sz w:val="28"/>
          <w:szCs w:val="28"/>
        </w:rPr>
        <w:t>（学分银行课题）</w:t>
      </w:r>
      <w:bookmarkStart w:id="0" w:name="_GoBack"/>
      <w:bookmarkEnd w:id="0"/>
    </w:p>
    <w:p w:rsidR="00752079" w:rsidRPr="00B677DB" w:rsidRDefault="00752079" w:rsidP="00B677DB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B677DB">
        <w:rPr>
          <w:rFonts w:ascii="宋体" w:eastAsia="宋体" w:hAnsi="宋体" w:hint="eastAsia"/>
          <w:b/>
          <w:sz w:val="28"/>
          <w:szCs w:val="28"/>
        </w:rPr>
        <w:t>四、思</w:t>
      </w:r>
      <w:r w:rsidR="00ED18AE" w:rsidRPr="00B677DB">
        <w:rPr>
          <w:rFonts w:ascii="宋体" w:eastAsia="宋体" w:hAnsi="宋体" w:hint="eastAsia"/>
          <w:b/>
          <w:sz w:val="28"/>
          <w:szCs w:val="28"/>
        </w:rPr>
        <w:t>想政治教育</w:t>
      </w:r>
      <w:r w:rsidRPr="00B677DB">
        <w:rPr>
          <w:rFonts w:ascii="宋体" w:eastAsia="宋体" w:hAnsi="宋体" w:hint="eastAsia"/>
          <w:b/>
          <w:sz w:val="28"/>
          <w:szCs w:val="28"/>
        </w:rPr>
        <w:t>专项</w:t>
      </w:r>
      <w:r w:rsidR="00ED18AE" w:rsidRPr="00B677DB">
        <w:rPr>
          <w:rFonts w:ascii="宋体" w:eastAsia="宋体" w:hAnsi="宋体" w:hint="eastAsia"/>
          <w:b/>
          <w:sz w:val="28"/>
          <w:szCs w:val="28"/>
        </w:rPr>
        <w:t>（</w:t>
      </w:r>
      <w:r w:rsidR="00184D29" w:rsidRPr="00B677DB">
        <w:rPr>
          <w:rFonts w:ascii="宋体" w:eastAsia="宋体" w:hAnsi="宋体" w:hint="eastAsia"/>
          <w:b/>
          <w:sz w:val="28"/>
          <w:szCs w:val="28"/>
        </w:rPr>
        <w:t>江苏开放大学思想政治教育研究会课题</w:t>
      </w:r>
      <w:r w:rsidR="00ED18AE" w:rsidRPr="00B677DB">
        <w:rPr>
          <w:rFonts w:ascii="宋体" w:eastAsia="宋体" w:hAnsi="宋体" w:hint="eastAsia"/>
          <w:b/>
          <w:sz w:val="28"/>
          <w:szCs w:val="28"/>
        </w:rPr>
        <w:t>）</w:t>
      </w:r>
    </w:p>
    <w:p w:rsidR="002D483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/>
          <w:sz w:val="28"/>
          <w:szCs w:val="28"/>
        </w:rPr>
        <w:t>1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建党百年思想政治教育的历史经验与发展规律研究</w:t>
      </w:r>
    </w:p>
    <w:p w:rsidR="00ED18A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2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百年党史融入思想政治教育工作研究</w:t>
      </w:r>
    </w:p>
    <w:p w:rsidR="00ED18A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3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三类教育融合背景下的开放大学思想政治工作研究</w:t>
      </w:r>
    </w:p>
    <w:p w:rsidR="00ED18A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lastRenderedPageBreak/>
        <w:t>4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开放大学课程思政与思政课程协同育人路径研究</w:t>
      </w:r>
    </w:p>
    <w:p w:rsidR="00ED18A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5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江苏地方红色文化资源挖掘与应用研究</w:t>
      </w:r>
    </w:p>
    <w:p w:rsidR="00ED18A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6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江苏开放大学大学文化建设研究</w:t>
      </w:r>
    </w:p>
    <w:p w:rsidR="00ED18A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7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江苏开放大学媒体融合发展研究</w:t>
      </w:r>
    </w:p>
    <w:p w:rsidR="002D483E" w:rsidRPr="00B677DB" w:rsidRDefault="00ED18AE" w:rsidP="00B677D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677DB">
        <w:rPr>
          <w:rFonts w:ascii="宋体" w:eastAsia="宋体" w:hAnsi="宋体" w:hint="eastAsia"/>
          <w:sz w:val="28"/>
          <w:szCs w:val="28"/>
        </w:rPr>
        <w:t>8</w:t>
      </w:r>
      <w:r w:rsidR="00A353F8">
        <w:rPr>
          <w:rFonts w:ascii="宋体" w:eastAsia="宋体" w:hAnsi="宋体" w:hint="eastAsia"/>
          <w:sz w:val="28"/>
          <w:szCs w:val="28"/>
        </w:rPr>
        <w:t>.</w:t>
      </w:r>
      <w:r w:rsidRPr="00B677DB">
        <w:rPr>
          <w:rFonts w:ascii="宋体" w:eastAsia="宋体" w:hAnsi="宋体" w:hint="eastAsia"/>
          <w:sz w:val="28"/>
          <w:szCs w:val="28"/>
        </w:rPr>
        <w:t>校友资源在高校“三全育人”中的运用研究</w:t>
      </w:r>
    </w:p>
    <w:p w:rsidR="000F1862" w:rsidRPr="000F1862" w:rsidRDefault="000F1862" w:rsidP="00B34C6E">
      <w:pPr>
        <w:spacing w:line="360" w:lineRule="auto"/>
        <w:ind w:firstLineChars="200" w:firstLine="420"/>
      </w:pPr>
    </w:p>
    <w:sectPr w:rsidR="000F1862" w:rsidRPr="000F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81" w:rsidRDefault="00E85C81" w:rsidP="002C7BA1">
      <w:r>
        <w:separator/>
      </w:r>
    </w:p>
  </w:endnote>
  <w:endnote w:type="continuationSeparator" w:id="0">
    <w:p w:rsidR="00E85C81" w:rsidRDefault="00E85C81" w:rsidP="002C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81" w:rsidRDefault="00E85C81" w:rsidP="002C7BA1">
      <w:r>
        <w:separator/>
      </w:r>
    </w:p>
  </w:footnote>
  <w:footnote w:type="continuationSeparator" w:id="0">
    <w:p w:rsidR="00E85C81" w:rsidRDefault="00E85C81" w:rsidP="002C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3ECB"/>
    <w:multiLevelType w:val="hybridMultilevel"/>
    <w:tmpl w:val="B0064BA8"/>
    <w:lvl w:ilvl="0" w:tplc="DCE2499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B16137"/>
    <w:multiLevelType w:val="hybridMultilevel"/>
    <w:tmpl w:val="624C78D2"/>
    <w:lvl w:ilvl="0" w:tplc="191C91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C6624C"/>
    <w:multiLevelType w:val="hybridMultilevel"/>
    <w:tmpl w:val="B34858B0"/>
    <w:lvl w:ilvl="0" w:tplc="E24C04D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09"/>
    <w:rsid w:val="00050D5E"/>
    <w:rsid w:val="0006418D"/>
    <w:rsid w:val="00092808"/>
    <w:rsid w:val="000D2651"/>
    <w:rsid w:val="000F1862"/>
    <w:rsid w:val="000F6D4D"/>
    <w:rsid w:val="0011755C"/>
    <w:rsid w:val="0013171C"/>
    <w:rsid w:val="0014541B"/>
    <w:rsid w:val="0015421A"/>
    <w:rsid w:val="00184D29"/>
    <w:rsid w:val="001A0ED1"/>
    <w:rsid w:val="001A2110"/>
    <w:rsid w:val="001F5AE5"/>
    <w:rsid w:val="00201664"/>
    <w:rsid w:val="00243571"/>
    <w:rsid w:val="00245035"/>
    <w:rsid w:val="00275DA5"/>
    <w:rsid w:val="002C7BA1"/>
    <w:rsid w:val="002D483E"/>
    <w:rsid w:val="00331A62"/>
    <w:rsid w:val="003F1B53"/>
    <w:rsid w:val="00473DA3"/>
    <w:rsid w:val="004D210A"/>
    <w:rsid w:val="0050014A"/>
    <w:rsid w:val="005A3F78"/>
    <w:rsid w:val="005C00F7"/>
    <w:rsid w:val="005D3C0B"/>
    <w:rsid w:val="005E6AC9"/>
    <w:rsid w:val="0060132F"/>
    <w:rsid w:val="00613AF2"/>
    <w:rsid w:val="00653C5C"/>
    <w:rsid w:val="00683ABA"/>
    <w:rsid w:val="006B3598"/>
    <w:rsid w:val="006D386F"/>
    <w:rsid w:val="00707519"/>
    <w:rsid w:val="00723521"/>
    <w:rsid w:val="00752079"/>
    <w:rsid w:val="00793475"/>
    <w:rsid w:val="007A21EF"/>
    <w:rsid w:val="007B5C52"/>
    <w:rsid w:val="007E55DB"/>
    <w:rsid w:val="0081266B"/>
    <w:rsid w:val="00880C71"/>
    <w:rsid w:val="00882E38"/>
    <w:rsid w:val="008A0DE3"/>
    <w:rsid w:val="008A475C"/>
    <w:rsid w:val="008C3F2E"/>
    <w:rsid w:val="00920DEC"/>
    <w:rsid w:val="00945D0E"/>
    <w:rsid w:val="009A7DBB"/>
    <w:rsid w:val="009C1BF1"/>
    <w:rsid w:val="00A26345"/>
    <w:rsid w:val="00A353F8"/>
    <w:rsid w:val="00AF6CBD"/>
    <w:rsid w:val="00B32DEF"/>
    <w:rsid w:val="00B34C6E"/>
    <w:rsid w:val="00B41EE2"/>
    <w:rsid w:val="00B56A6F"/>
    <w:rsid w:val="00B677DB"/>
    <w:rsid w:val="00BD145B"/>
    <w:rsid w:val="00BD44B7"/>
    <w:rsid w:val="00C27C99"/>
    <w:rsid w:val="00C60A09"/>
    <w:rsid w:val="00C77426"/>
    <w:rsid w:val="00C807B2"/>
    <w:rsid w:val="00CA17BD"/>
    <w:rsid w:val="00CD3F17"/>
    <w:rsid w:val="00CE79EC"/>
    <w:rsid w:val="00CF5100"/>
    <w:rsid w:val="00D40DD6"/>
    <w:rsid w:val="00D40E7F"/>
    <w:rsid w:val="00D440B3"/>
    <w:rsid w:val="00D57780"/>
    <w:rsid w:val="00D72B84"/>
    <w:rsid w:val="00DA0FBA"/>
    <w:rsid w:val="00DB29AB"/>
    <w:rsid w:val="00DD67E8"/>
    <w:rsid w:val="00DE0173"/>
    <w:rsid w:val="00E047B8"/>
    <w:rsid w:val="00E47ACC"/>
    <w:rsid w:val="00E73963"/>
    <w:rsid w:val="00E74BA4"/>
    <w:rsid w:val="00E85C81"/>
    <w:rsid w:val="00E9730A"/>
    <w:rsid w:val="00ED18AE"/>
    <w:rsid w:val="00F546DD"/>
    <w:rsid w:val="00F851BA"/>
    <w:rsid w:val="00F922EC"/>
    <w:rsid w:val="00F9494E"/>
    <w:rsid w:val="00FA1741"/>
    <w:rsid w:val="00FD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23F78E-02A8-4F0F-97B9-F4A183E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BA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49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494E"/>
    <w:rPr>
      <w:sz w:val="18"/>
      <w:szCs w:val="18"/>
    </w:rPr>
  </w:style>
  <w:style w:type="paragraph" w:styleId="a9">
    <w:name w:val="List Paragraph"/>
    <w:basedOn w:val="a"/>
    <w:uiPriority w:val="34"/>
    <w:qFormat/>
    <w:rsid w:val="00653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管钊</dc:creator>
  <cp:keywords/>
  <dc:description/>
  <cp:lastModifiedBy>管钊</cp:lastModifiedBy>
  <cp:revision>80</cp:revision>
  <cp:lastPrinted>2021-06-15T00:24:00Z</cp:lastPrinted>
  <dcterms:created xsi:type="dcterms:W3CDTF">2021-06-02T00:52:00Z</dcterms:created>
  <dcterms:modified xsi:type="dcterms:W3CDTF">2021-06-16T08:46:00Z</dcterms:modified>
</cp:coreProperties>
</file>