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AC0" w:rsidRDefault="00951AC0" w:rsidP="00951AC0">
      <w:pPr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附件</w:t>
      </w:r>
      <w:r w:rsidR="00613694" w:rsidRPr="00613694">
        <w:rPr>
          <w:rFonts w:ascii="Times New Roman" w:eastAsia="仿宋_GB2312" w:hAnsi="Times New Roman"/>
          <w:sz w:val="32"/>
        </w:rPr>
        <w:t>1</w:t>
      </w:r>
      <w:r>
        <w:rPr>
          <w:rFonts w:ascii="仿宋_GB2312" w:eastAsia="仿宋_GB2312" w:hint="eastAsia"/>
          <w:sz w:val="32"/>
        </w:rPr>
        <w:t>：</w:t>
      </w:r>
    </w:p>
    <w:p w:rsidR="00951AC0" w:rsidRDefault="00C85B75" w:rsidP="00C85B75">
      <w:pPr>
        <w:spacing w:afterLines="50" w:after="156" w:line="380" w:lineRule="exact"/>
        <w:jc w:val="center"/>
        <w:rPr>
          <w:rFonts w:ascii="黑体" w:eastAsia="黑体" w:hAnsi="宋体"/>
          <w:sz w:val="28"/>
        </w:rPr>
      </w:pPr>
      <w:r w:rsidRPr="00C85B75">
        <w:rPr>
          <w:rFonts w:ascii="黑体" w:eastAsia="黑体" w:hAnsi="宋体" w:hint="eastAsia"/>
          <w:sz w:val="28"/>
        </w:rPr>
        <w:t>参加结题验收的“课程创新培优计划”项目一览表</w:t>
      </w:r>
    </w:p>
    <w:tbl>
      <w:tblPr>
        <w:tblW w:w="9114" w:type="dxa"/>
        <w:jc w:val="center"/>
        <w:tblLayout w:type="fixed"/>
        <w:tblLook w:val="0000" w:firstRow="0" w:lastRow="0" w:firstColumn="0" w:lastColumn="0" w:noHBand="0" w:noVBand="0"/>
      </w:tblPr>
      <w:tblGrid>
        <w:gridCol w:w="713"/>
        <w:gridCol w:w="3113"/>
        <w:gridCol w:w="1418"/>
        <w:gridCol w:w="2409"/>
        <w:gridCol w:w="1461"/>
      </w:tblGrid>
      <w:tr w:rsidR="00BA0354" w:rsidRPr="00A806E9" w:rsidTr="0022273C">
        <w:trPr>
          <w:trHeight w:hRule="exact" w:val="539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354" w:rsidRPr="00A806E9" w:rsidRDefault="00BA0354" w:rsidP="00C36CF2">
            <w:pPr>
              <w:jc w:val="center"/>
              <w:rPr>
                <w:rFonts w:ascii="黑体" w:eastAsia="黑体" w:hAnsi="宋体"/>
              </w:rPr>
            </w:pPr>
            <w:r w:rsidRPr="00A806E9">
              <w:rPr>
                <w:rFonts w:ascii="黑体" w:eastAsia="黑体" w:hint="eastAsia"/>
              </w:rPr>
              <w:t>序号</w:t>
            </w:r>
          </w:p>
        </w:tc>
        <w:tc>
          <w:tcPr>
            <w:tcW w:w="3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0354" w:rsidRPr="00A806E9" w:rsidRDefault="00BA0354" w:rsidP="00C36CF2">
            <w:pPr>
              <w:jc w:val="center"/>
              <w:rPr>
                <w:rFonts w:ascii="黑体" w:eastAsia="黑体" w:hAnsi="宋体"/>
              </w:rPr>
            </w:pPr>
            <w:r w:rsidRPr="00A806E9">
              <w:rPr>
                <w:rFonts w:ascii="黑体" w:eastAsia="黑体" w:hint="eastAsia"/>
              </w:rPr>
              <w:t>课程创新培</w:t>
            </w:r>
            <w:proofErr w:type="gramStart"/>
            <w:r w:rsidRPr="00A806E9">
              <w:rPr>
                <w:rFonts w:ascii="黑体" w:eastAsia="黑体" w:hint="eastAsia"/>
              </w:rPr>
              <w:t>优计划</w:t>
            </w:r>
            <w:proofErr w:type="gramEnd"/>
            <w:r w:rsidRPr="00A806E9">
              <w:rPr>
                <w:rFonts w:ascii="黑体" w:eastAsia="黑体" w:hint="eastAsia"/>
              </w:rPr>
              <w:t>项目名称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0354" w:rsidRPr="00A806E9" w:rsidRDefault="00BA0354" w:rsidP="00C36CF2">
            <w:pPr>
              <w:jc w:val="center"/>
              <w:rPr>
                <w:rFonts w:ascii="黑体" w:eastAsia="黑体" w:hAnsi="宋体"/>
              </w:rPr>
            </w:pPr>
            <w:r w:rsidRPr="00A806E9">
              <w:rPr>
                <w:rFonts w:ascii="黑体" w:eastAsia="黑体" w:hint="eastAsia"/>
              </w:rPr>
              <w:t>项目负责人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0354" w:rsidRPr="00A806E9" w:rsidRDefault="00BA0354" w:rsidP="00F27037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学院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0354" w:rsidRDefault="0022273C" w:rsidP="0022273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备注</w:t>
            </w:r>
          </w:p>
        </w:tc>
      </w:tr>
      <w:tr w:rsidR="00622D00" w:rsidRPr="00A806E9" w:rsidTr="0022273C">
        <w:trPr>
          <w:trHeight w:hRule="exact" w:val="539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Pr="00C85B75" w:rsidRDefault="00622D00" w:rsidP="00C36CF2">
            <w:pPr>
              <w:jc w:val="center"/>
              <w:rPr>
                <w:rFonts w:ascii="Times New Roman" w:eastAsia="黑体" w:hAnsi="Times New Roman"/>
              </w:rPr>
            </w:pPr>
            <w:r w:rsidRPr="00C85B75">
              <w:rPr>
                <w:rFonts w:ascii="Times New Roman" w:eastAsia="黑体" w:hAnsi="Times New Roman"/>
              </w:rPr>
              <w:t>1</w:t>
            </w:r>
          </w:p>
        </w:tc>
        <w:tc>
          <w:tcPr>
            <w:tcW w:w="3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Default="00622D00">
            <w:pPr>
              <w:jc w:val="center"/>
              <w:rPr>
                <w:rFonts w:ascii="宋体" w:hAnsi="宋体" w:cs="宋体"/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运输管理实务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Default="00622D00">
            <w:pPr>
              <w:jc w:val="center"/>
              <w:rPr>
                <w:rFonts w:ascii="宋体" w:hAnsi="宋体" w:cs="宋体"/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黄晓娟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Default="00622D00">
            <w:pPr>
              <w:jc w:val="center"/>
              <w:rPr>
                <w:rFonts w:ascii="宋体" w:hAnsi="宋体" w:cs="宋体"/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商学院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Pr="0022273C" w:rsidRDefault="00622D00" w:rsidP="0022273C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第三批</w:t>
            </w:r>
          </w:p>
        </w:tc>
      </w:tr>
      <w:tr w:rsidR="00622D00" w:rsidTr="0022273C">
        <w:trPr>
          <w:trHeight w:hRule="exact" w:val="539"/>
          <w:jc w:val="center"/>
        </w:trPr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Pr="00C85B75" w:rsidRDefault="00622D00" w:rsidP="00C36CF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2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Default="00622D00" w:rsidP="00622D00">
            <w:pPr>
              <w:jc w:val="center"/>
              <w:rPr>
                <w:rFonts w:ascii="宋体" w:hAnsi="宋体" w:cs="宋体"/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Visual C#</w:t>
            </w:r>
            <w:r>
              <w:rPr>
                <w:rFonts w:hint="eastAsia"/>
                <w:color w:val="000000"/>
              </w:rPr>
              <w:t>可视化程序设计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Default="00622D00">
            <w:pPr>
              <w:jc w:val="center"/>
              <w:rPr>
                <w:rFonts w:ascii="宋体" w:hAnsi="宋体" w:cs="宋体"/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许小媛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Default="00622D00">
            <w:pPr>
              <w:jc w:val="center"/>
              <w:rPr>
                <w:rFonts w:ascii="宋体" w:hAnsi="宋体" w:cs="宋体"/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信息与机电工程学院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Pr="0022273C" w:rsidRDefault="00622D00" w:rsidP="0022273C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第三批</w:t>
            </w:r>
          </w:p>
        </w:tc>
      </w:tr>
      <w:tr w:rsidR="00622D00" w:rsidTr="0022273C">
        <w:trPr>
          <w:trHeight w:hRule="exact" w:val="539"/>
          <w:jc w:val="center"/>
        </w:trPr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Pr="00C85B75" w:rsidRDefault="00622D00" w:rsidP="00C36CF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3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Default="00622D00">
            <w:pPr>
              <w:jc w:val="center"/>
              <w:rPr>
                <w:rFonts w:ascii="宋体" w:hAnsi="宋体" w:cs="宋体"/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经济数学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Default="00622D00">
            <w:pPr>
              <w:jc w:val="center"/>
              <w:rPr>
                <w:rFonts w:ascii="宋体" w:hAnsi="宋体" w:cs="宋体"/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陆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Default="00622D00">
            <w:pPr>
              <w:jc w:val="center"/>
              <w:rPr>
                <w:rFonts w:ascii="宋体" w:hAnsi="宋体" w:cs="宋体"/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通识教育学院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Pr="0022273C" w:rsidRDefault="00622D00" w:rsidP="0022273C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第三批</w:t>
            </w:r>
          </w:p>
        </w:tc>
      </w:tr>
      <w:tr w:rsidR="00622D00" w:rsidTr="0022273C">
        <w:trPr>
          <w:trHeight w:hRule="exact" w:val="539"/>
          <w:jc w:val="center"/>
        </w:trPr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Pr="00C85B75" w:rsidRDefault="00622D00" w:rsidP="00C36CF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4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Pr="00562653" w:rsidRDefault="00622D00" w:rsidP="00F91ABF">
            <w:pPr>
              <w:jc w:val="center"/>
              <w:rPr>
                <w:rFonts w:ascii="宋体" w:hAnsi="宋体"/>
              </w:rPr>
            </w:pPr>
            <w:proofErr w:type="gramStart"/>
            <w:r>
              <w:rPr>
                <w:rFonts w:ascii="宋体" w:hAnsi="宋体"/>
              </w:rPr>
              <w:t>钢筋算量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Pr="00562653" w:rsidRDefault="00622D00" w:rsidP="00F91AB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苏海花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Default="00622D00" w:rsidP="00F91AB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建筑工程学院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Pr="0022273C" w:rsidRDefault="00622D00" w:rsidP="0022273C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2017年</w:t>
            </w:r>
          </w:p>
        </w:tc>
      </w:tr>
      <w:tr w:rsidR="00622D00" w:rsidTr="0022273C">
        <w:trPr>
          <w:trHeight w:hRule="exact" w:val="539"/>
          <w:jc w:val="center"/>
        </w:trPr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Pr="00C85B75" w:rsidRDefault="00622D00" w:rsidP="00C36CF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5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Pr="00562653" w:rsidRDefault="00622D00" w:rsidP="00F91AB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建筑装饰设计基础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Pr="00562653" w:rsidRDefault="00622D00" w:rsidP="00F91AB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姜</w:t>
            </w:r>
            <w:r>
              <w:rPr>
                <w:rFonts w:ascii="宋体" w:hAnsi="宋体" w:hint="eastAsia"/>
              </w:rPr>
              <w:t xml:space="preserve">  </w:t>
            </w:r>
            <w:r>
              <w:rPr>
                <w:rFonts w:ascii="宋体" w:hAnsi="宋体"/>
              </w:rPr>
              <w:t>越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Default="00622D00" w:rsidP="00F91AB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建筑工程学院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Pr="0022273C" w:rsidRDefault="00622D00" w:rsidP="0022273C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2017年</w:t>
            </w:r>
          </w:p>
        </w:tc>
      </w:tr>
      <w:tr w:rsidR="00622D00" w:rsidTr="0022273C">
        <w:trPr>
          <w:trHeight w:hRule="exact" w:val="539"/>
          <w:jc w:val="center"/>
        </w:trPr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Pr="00C85B75" w:rsidRDefault="00622D00" w:rsidP="00C36CF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6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Pr="00562653" w:rsidRDefault="00622D00" w:rsidP="00F91AB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建筑装饰施工技术</w:t>
            </w: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Pr="00562653" w:rsidRDefault="00622D00" w:rsidP="00F91AB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谈</w:t>
            </w:r>
            <w:r>
              <w:rPr>
                <w:rFonts w:ascii="宋体" w:hAnsi="宋体" w:hint="eastAsia"/>
              </w:rPr>
              <w:t xml:space="preserve">  </w:t>
            </w:r>
            <w:r>
              <w:rPr>
                <w:rFonts w:ascii="宋体" w:hAnsi="宋体"/>
              </w:rPr>
              <w:t>晨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Default="00622D00" w:rsidP="00F91AB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建筑工程学院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Pr="0022273C" w:rsidRDefault="00622D00" w:rsidP="0022273C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2017年</w:t>
            </w:r>
          </w:p>
        </w:tc>
      </w:tr>
      <w:tr w:rsidR="00622D00" w:rsidTr="0022273C">
        <w:trPr>
          <w:trHeight w:hRule="exact" w:val="539"/>
          <w:jc w:val="center"/>
        </w:trPr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Pr="00C85B75" w:rsidRDefault="00622D00" w:rsidP="00C36CF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7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Pr="00562653" w:rsidRDefault="00622D00" w:rsidP="00F91AB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电子商务项目管理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Pr="00562653" w:rsidRDefault="00622D00" w:rsidP="00F91ABF">
            <w:pPr>
              <w:jc w:val="center"/>
              <w:rPr>
                <w:rFonts w:ascii="宋体" w:hAnsi="宋体"/>
              </w:rPr>
            </w:pPr>
            <w:proofErr w:type="gramStart"/>
            <w:r>
              <w:rPr>
                <w:rFonts w:ascii="宋体" w:hAnsi="宋体"/>
              </w:rPr>
              <w:t>左秀平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Default="00622D00" w:rsidP="00F91AB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商学院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Pr="0022273C" w:rsidRDefault="00622D00" w:rsidP="0022273C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2017年</w:t>
            </w:r>
          </w:p>
        </w:tc>
      </w:tr>
      <w:tr w:rsidR="00622D00" w:rsidTr="0022273C">
        <w:trPr>
          <w:trHeight w:hRule="exact" w:val="539"/>
          <w:jc w:val="center"/>
        </w:trPr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Pr="00C85B75" w:rsidRDefault="00622D00" w:rsidP="00C36CF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8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Pr="00562653" w:rsidRDefault="00622D00" w:rsidP="00F91AB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物流信息技术实务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Pr="00562653" w:rsidRDefault="00622D00" w:rsidP="00F91ABF">
            <w:pPr>
              <w:jc w:val="center"/>
              <w:rPr>
                <w:rFonts w:ascii="宋体" w:hAnsi="宋体"/>
              </w:rPr>
            </w:pPr>
            <w:proofErr w:type="gramStart"/>
            <w:r>
              <w:rPr>
                <w:rFonts w:ascii="宋体" w:hAnsi="宋体"/>
              </w:rPr>
              <w:t>笪</w:t>
            </w:r>
            <w:proofErr w:type="gramEnd"/>
            <w:r>
              <w:rPr>
                <w:rFonts w:ascii="宋体" w:hAnsi="宋体" w:hint="eastAsia"/>
              </w:rPr>
              <w:t xml:space="preserve">  </w:t>
            </w:r>
            <w:proofErr w:type="gramStart"/>
            <w:r>
              <w:rPr>
                <w:rFonts w:ascii="宋体" w:hAnsi="宋体"/>
              </w:rPr>
              <w:t>旦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Default="00622D00" w:rsidP="00F91AB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商学院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Pr="0022273C" w:rsidRDefault="00622D00" w:rsidP="0022273C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2017年</w:t>
            </w:r>
          </w:p>
        </w:tc>
      </w:tr>
      <w:tr w:rsidR="00622D00" w:rsidTr="0022273C">
        <w:trPr>
          <w:trHeight w:hRule="exact" w:val="539"/>
          <w:jc w:val="center"/>
        </w:trPr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Pr="00C85B75" w:rsidRDefault="00622D00" w:rsidP="00C36CF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9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Pr="00562653" w:rsidRDefault="00622D00" w:rsidP="00F91AB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供应链管理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Pr="00562653" w:rsidRDefault="00622D00" w:rsidP="00F91AB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高秋萍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Default="00622D00" w:rsidP="00F91AB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商学院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Pr="0022273C" w:rsidRDefault="00622D00" w:rsidP="0022273C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2017年</w:t>
            </w:r>
          </w:p>
        </w:tc>
      </w:tr>
      <w:tr w:rsidR="00622D00" w:rsidTr="0022273C">
        <w:trPr>
          <w:trHeight w:hRule="exact" w:val="539"/>
          <w:jc w:val="center"/>
        </w:trPr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Pr="00C85B75" w:rsidRDefault="00622D00" w:rsidP="00C36CF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10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Pr="00562653" w:rsidRDefault="00622D00" w:rsidP="00F91AB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JSP应用开发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Pr="00562653" w:rsidRDefault="00622D00" w:rsidP="00F91AB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李海波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Default="00622D00" w:rsidP="00F91AB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信息与机电工程学院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Pr="0022273C" w:rsidRDefault="00622D00" w:rsidP="0022273C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2017年</w:t>
            </w:r>
          </w:p>
        </w:tc>
      </w:tr>
      <w:tr w:rsidR="00622D00" w:rsidTr="0022273C">
        <w:trPr>
          <w:trHeight w:hRule="exact" w:val="539"/>
          <w:jc w:val="center"/>
        </w:trPr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Pr="00C85B75" w:rsidRDefault="00622D00" w:rsidP="00C36CF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11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Pr="00562653" w:rsidRDefault="00622D00" w:rsidP="00F91AB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固体废物处理与处置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Pr="00562653" w:rsidRDefault="00622D00" w:rsidP="00F91AB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黄兆琴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Default="00622D00" w:rsidP="00F91AB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环境与生态学院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Pr="0022273C" w:rsidRDefault="00622D00" w:rsidP="0022273C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2017年</w:t>
            </w:r>
          </w:p>
        </w:tc>
      </w:tr>
      <w:tr w:rsidR="00622D00" w:rsidTr="0022273C">
        <w:trPr>
          <w:trHeight w:hRule="exact" w:val="539"/>
          <w:jc w:val="center"/>
        </w:trPr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Pr="00C85B75" w:rsidRDefault="00622D00" w:rsidP="00C36CF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12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Pr="00562653" w:rsidRDefault="00622D00" w:rsidP="00F91AB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园林植物生产技术</w:t>
            </w: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Pr="00562653" w:rsidRDefault="00622D00" w:rsidP="00F91AB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陈</w:t>
            </w:r>
            <w:r>
              <w:rPr>
                <w:rFonts w:ascii="宋体" w:hAnsi="宋体" w:hint="eastAsia"/>
              </w:rPr>
              <w:t xml:space="preserve">  </w:t>
            </w:r>
            <w:r>
              <w:rPr>
                <w:rFonts w:ascii="宋体" w:hAnsi="宋体"/>
              </w:rPr>
              <w:t>曦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Default="00622D00" w:rsidP="00F91AB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环境与生态学院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Pr="0022273C" w:rsidRDefault="00622D00" w:rsidP="0022273C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2017年</w:t>
            </w:r>
          </w:p>
        </w:tc>
      </w:tr>
      <w:tr w:rsidR="00622D00" w:rsidTr="0022273C">
        <w:trPr>
          <w:trHeight w:hRule="exact" w:val="539"/>
          <w:jc w:val="center"/>
        </w:trPr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Pr="00C85B75" w:rsidRDefault="00622D00" w:rsidP="00624A0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13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Pr="00562653" w:rsidRDefault="00622D00" w:rsidP="00F91AB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园林植物造景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Pr="00562653" w:rsidRDefault="00622D00" w:rsidP="00F91ABF">
            <w:pPr>
              <w:jc w:val="center"/>
              <w:rPr>
                <w:rFonts w:ascii="宋体" w:hAnsi="宋体"/>
              </w:rPr>
            </w:pPr>
            <w:proofErr w:type="gramStart"/>
            <w:r>
              <w:rPr>
                <w:rFonts w:ascii="宋体" w:hAnsi="宋体"/>
              </w:rPr>
              <w:t>叶海跃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Default="00622D00" w:rsidP="00F91AB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环境与生态学院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Pr="0022273C" w:rsidRDefault="00622D00" w:rsidP="0022273C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2017年</w:t>
            </w:r>
          </w:p>
        </w:tc>
      </w:tr>
      <w:tr w:rsidR="00622D00" w:rsidTr="0022273C">
        <w:trPr>
          <w:trHeight w:hRule="exact" w:val="539"/>
          <w:jc w:val="center"/>
        </w:trPr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Pr="00C85B75" w:rsidRDefault="00622D00" w:rsidP="00624A0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14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Pr="00562653" w:rsidRDefault="00622D00" w:rsidP="00F91AB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动画运动规律</w:t>
            </w:r>
            <w:r>
              <w:rPr>
                <w:rFonts w:ascii="宋体" w:hAnsi="宋体" w:hint="eastAsia"/>
              </w:rPr>
              <w:t>（1）（2）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Pr="00562653" w:rsidRDefault="00622D00" w:rsidP="00F91ABF">
            <w:pPr>
              <w:jc w:val="center"/>
              <w:rPr>
                <w:rFonts w:ascii="宋体" w:hAnsi="宋体"/>
              </w:rPr>
            </w:pPr>
            <w:proofErr w:type="gramStart"/>
            <w:r>
              <w:rPr>
                <w:rFonts w:ascii="宋体" w:hAnsi="宋体"/>
              </w:rPr>
              <w:t>包春新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Default="00622D00" w:rsidP="00F91AB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传媒与设计学院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Pr="0022273C" w:rsidRDefault="00622D00" w:rsidP="0022273C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2017年</w:t>
            </w:r>
          </w:p>
        </w:tc>
      </w:tr>
      <w:tr w:rsidR="00622D00" w:rsidTr="0022273C">
        <w:trPr>
          <w:trHeight w:hRule="exact" w:val="539"/>
          <w:jc w:val="center"/>
        </w:trPr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Pr="00C85B75" w:rsidRDefault="00622D00" w:rsidP="00C36CF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15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Pr="00562653" w:rsidRDefault="00622D00" w:rsidP="00F91AB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分镜头设计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Pr="00562653" w:rsidRDefault="00622D00" w:rsidP="00F91AB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丁</w:t>
            </w:r>
            <w:r>
              <w:rPr>
                <w:rFonts w:ascii="宋体" w:hAnsi="宋体" w:hint="eastAsia"/>
              </w:rPr>
              <w:t xml:space="preserve">  </w:t>
            </w:r>
            <w:proofErr w:type="gramStart"/>
            <w:r>
              <w:rPr>
                <w:rFonts w:ascii="宋体" w:hAnsi="宋体"/>
              </w:rPr>
              <w:t>磊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Default="00622D00" w:rsidP="00F91AB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传媒与设计学院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Pr="0022273C" w:rsidRDefault="00622D00" w:rsidP="0022273C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2017年</w:t>
            </w:r>
          </w:p>
        </w:tc>
      </w:tr>
      <w:tr w:rsidR="00622D00" w:rsidTr="0022273C">
        <w:trPr>
          <w:trHeight w:hRule="exact" w:val="539"/>
          <w:jc w:val="center"/>
        </w:trPr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Pr="00C85B75" w:rsidRDefault="00622D00" w:rsidP="00C36CF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16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Pr="00562653" w:rsidRDefault="00622D00" w:rsidP="00F91AB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广告摄影实训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Pr="00562653" w:rsidRDefault="00622D00" w:rsidP="00F91AB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王</w:t>
            </w:r>
            <w:r>
              <w:rPr>
                <w:rFonts w:ascii="宋体" w:hAnsi="宋体" w:hint="eastAsia"/>
              </w:rPr>
              <w:t xml:space="preserve">  </w:t>
            </w:r>
            <w:r>
              <w:rPr>
                <w:rFonts w:ascii="宋体" w:hAnsi="宋体"/>
              </w:rPr>
              <w:t>欢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Default="00622D00" w:rsidP="00F91AB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传媒与设计学院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Pr="0022273C" w:rsidRDefault="00622D00" w:rsidP="0022273C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2017年</w:t>
            </w:r>
          </w:p>
        </w:tc>
      </w:tr>
      <w:tr w:rsidR="00622D00" w:rsidTr="0022273C">
        <w:trPr>
          <w:trHeight w:hRule="exact" w:val="539"/>
          <w:jc w:val="center"/>
        </w:trPr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Pr="00C85B75" w:rsidRDefault="00622D00" w:rsidP="00C36CF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17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Pr="00562653" w:rsidRDefault="00622D00" w:rsidP="00F91AB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书籍装帧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Pr="00562653" w:rsidRDefault="00622D00" w:rsidP="00F91AB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欧阳予婧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Default="00622D00" w:rsidP="00F91AB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传媒与设计学院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Pr="0022273C" w:rsidRDefault="00622D00" w:rsidP="0022273C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2017年</w:t>
            </w:r>
          </w:p>
        </w:tc>
      </w:tr>
      <w:tr w:rsidR="00622D00" w:rsidTr="008E4721">
        <w:trPr>
          <w:trHeight w:hRule="exact" w:val="539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Pr="00C85B75" w:rsidRDefault="00622D00" w:rsidP="00C36CF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18</w:t>
            </w:r>
          </w:p>
        </w:tc>
        <w:tc>
          <w:tcPr>
            <w:tcW w:w="3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Pr="00562653" w:rsidRDefault="00622D00" w:rsidP="00F91AB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经济法实务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Pr="00562653" w:rsidRDefault="00622D00" w:rsidP="00F91AB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桂步祥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Default="00622D00" w:rsidP="00F91AB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公共管理学院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Pr="0022273C" w:rsidRDefault="00622D00" w:rsidP="0022273C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2017年</w:t>
            </w:r>
          </w:p>
        </w:tc>
      </w:tr>
      <w:tr w:rsidR="00622D00" w:rsidTr="0022273C">
        <w:trPr>
          <w:trHeight w:hRule="exact" w:val="539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Pr="00C85B75" w:rsidRDefault="00622D00" w:rsidP="00C36CF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19</w:t>
            </w:r>
          </w:p>
        </w:tc>
        <w:tc>
          <w:tcPr>
            <w:tcW w:w="3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Pr="00562653" w:rsidRDefault="00622D00" w:rsidP="00F91AB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服饰搭配技巧与应用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Pr="00562653" w:rsidRDefault="00622D00" w:rsidP="00F91ABF">
            <w:pPr>
              <w:jc w:val="center"/>
              <w:rPr>
                <w:rFonts w:ascii="宋体" w:hAnsi="宋体"/>
              </w:rPr>
            </w:pPr>
            <w:proofErr w:type="gramStart"/>
            <w:r>
              <w:rPr>
                <w:rFonts w:ascii="宋体" w:hAnsi="宋体"/>
              </w:rPr>
              <w:t>赵誉钦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Default="00622D00" w:rsidP="00F91AB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健康与养老教育学院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Pr="0022273C" w:rsidRDefault="00622D00" w:rsidP="0022273C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2017年</w:t>
            </w:r>
          </w:p>
        </w:tc>
      </w:tr>
      <w:tr w:rsidR="00622D00" w:rsidTr="0022273C">
        <w:trPr>
          <w:trHeight w:hRule="exact" w:val="539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Default="00622D00" w:rsidP="00C36CF2">
            <w:pPr>
              <w:jc w:val="center"/>
              <w:rPr>
                <w:rFonts w:ascii="Times New Roman" w:hAnsi="Times New Roman" w:hint="eastAsia"/>
              </w:rPr>
            </w:pPr>
            <w:r>
              <w:rPr>
                <w:rFonts w:ascii="Times New Roman" w:hAnsi="Times New Roman" w:hint="eastAsia"/>
              </w:rPr>
              <w:t>20</w:t>
            </w:r>
          </w:p>
        </w:tc>
        <w:tc>
          <w:tcPr>
            <w:tcW w:w="3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Pr="00562653" w:rsidRDefault="00622D00" w:rsidP="00F91AB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美容营养与保健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Pr="00562653" w:rsidRDefault="00622D00" w:rsidP="00F91AB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何</w:t>
            </w:r>
            <w:r>
              <w:rPr>
                <w:rFonts w:ascii="宋体" w:hAnsi="宋体" w:hint="eastAsia"/>
              </w:rPr>
              <w:t xml:space="preserve">  </w:t>
            </w:r>
            <w:r>
              <w:rPr>
                <w:rFonts w:ascii="宋体" w:hAnsi="宋体"/>
              </w:rPr>
              <w:t>玉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Default="00622D00" w:rsidP="00F91AB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健康与养老教育学院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Pr="0022273C" w:rsidRDefault="00622D00" w:rsidP="0022273C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2017年</w:t>
            </w:r>
          </w:p>
        </w:tc>
      </w:tr>
      <w:tr w:rsidR="00622D00" w:rsidTr="008E4721">
        <w:trPr>
          <w:trHeight w:hRule="exact" w:val="539"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Default="00622D00" w:rsidP="00C36CF2">
            <w:pPr>
              <w:jc w:val="center"/>
              <w:rPr>
                <w:rFonts w:ascii="Times New Roman" w:hAnsi="Times New Roman" w:hint="eastAsia"/>
              </w:rPr>
            </w:pPr>
            <w:r>
              <w:rPr>
                <w:rFonts w:ascii="Times New Roman" w:hAnsi="Times New Roman" w:hint="eastAsia"/>
              </w:rPr>
              <w:t>21</w:t>
            </w:r>
          </w:p>
        </w:tc>
        <w:tc>
          <w:tcPr>
            <w:tcW w:w="3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Pr="00562653" w:rsidRDefault="00622D00" w:rsidP="00F91AB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大学英语A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Pr="00562653" w:rsidRDefault="00622D00" w:rsidP="00F91ABF">
            <w:pPr>
              <w:jc w:val="center"/>
              <w:rPr>
                <w:rFonts w:ascii="宋体" w:hAnsi="宋体"/>
              </w:rPr>
            </w:pPr>
            <w:proofErr w:type="gramStart"/>
            <w:r>
              <w:rPr>
                <w:rFonts w:ascii="宋体" w:hAnsi="宋体"/>
              </w:rPr>
              <w:t>伏</w:t>
            </w:r>
            <w:proofErr w:type="gramEnd"/>
            <w:r>
              <w:rPr>
                <w:rFonts w:ascii="宋体" w:hAnsi="宋体" w:hint="eastAsia"/>
              </w:rPr>
              <w:t xml:space="preserve">  </w:t>
            </w:r>
            <w:r>
              <w:rPr>
                <w:rFonts w:ascii="宋体" w:hAnsi="宋体"/>
              </w:rPr>
              <w:t>伟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Default="00622D00" w:rsidP="00F91AB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国际教育学院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00" w:rsidRPr="0022273C" w:rsidRDefault="00622D00" w:rsidP="0022273C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2017年</w:t>
            </w:r>
          </w:p>
        </w:tc>
      </w:tr>
    </w:tbl>
    <w:p w:rsidR="005871D9" w:rsidRPr="00951AC0" w:rsidRDefault="005871D9" w:rsidP="008E4721">
      <w:pPr>
        <w:spacing w:beforeLines="50" w:before="156"/>
        <w:ind w:firstLineChars="200" w:firstLine="480"/>
        <w:rPr>
          <w:rFonts w:eastAsiaTheme="minorEastAsia"/>
        </w:rPr>
      </w:pPr>
      <w:bookmarkStart w:id="0" w:name="_GoBack"/>
      <w:bookmarkEnd w:id="0"/>
    </w:p>
    <w:sectPr w:rsidR="005871D9" w:rsidRPr="00951AC0" w:rsidSect="008E4721">
      <w:footerReference w:type="even" r:id="rId7"/>
      <w:footerReference w:type="default" r:id="rId8"/>
      <w:pgSz w:w="11906" w:h="16838"/>
      <w:pgMar w:top="1701" w:right="1474" w:bottom="1418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7A9" w:rsidRDefault="004177A9" w:rsidP="00EC0103">
      <w:r>
        <w:separator/>
      </w:r>
    </w:p>
  </w:endnote>
  <w:endnote w:type="continuationSeparator" w:id="0">
    <w:p w:rsidR="004177A9" w:rsidRDefault="004177A9" w:rsidP="00EC0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144" w:rsidRDefault="00951AC0" w:rsidP="000F7DC8">
    <w:pPr>
      <w:pStyle w:val="a4"/>
      <w:framePr w:wrap="around" w:vAnchor="text" w:hAnchor="margin" w:xAlign="outside" w:y="1"/>
      <w:rPr>
        <w:rStyle w:val="a3"/>
        <w:rFonts w:ascii="黑体" w:eastAsia="黑体"/>
        <w:sz w:val="28"/>
        <w:szCs w:val="28"/>
      </w:rPr>
    </w:pPr>
    <w:r>
      <w:rPr>
        <w:rStyle w:val="a3"/>
        <w:rFonts w:ascii="黑体" w:eastAsia="黑体" w:hint="eastAsia"/>
        <w:sz w:val="28"/>
        <w:szCs w:val="28"/>
      </w:rPr>
      <w:t>—</w:t>
    </w:r>
    <w:r w:rsidR="00EC0103">
      <w:rPr>
        <w:rFonts w:ascii="黑体" w:eastAsia="黑体" w:hint="eastAsia"/>
        <w:sz w:val="28"/>
        <w:szCs w:val="28"/>
      </w:rPr>
      <w:fldChar w:fldCharType="begin"/>
    </w:r>
    <w:r>
      <w:rPr>
        <w:rStyle w:val="a3"/>
        <w:rFonts w:ascii="黑体" w:eastAsia="黑体" w:hint="eastAsia"/>
        <w:sz w:val="28"/>
        <w:szCs w:val="28"/>
      </w:rPr>
      <w:instrText xml:space="preserve">PAGE  </w:instrText>
    </w:r>
    <w:r w:rsidR="00EC0103">
      <w:rPr>
        <w:rFonts w:ascii="黑体" w:eastAsia="黑体" w:hint="eastAsia"/>
        <w:sz w:val="28"/>
        <w:szCs w:val="28"/>
      </w:rPr>
      <w:fldChar w:fldCharType="separate"/>
    </w:r>
    <w:r>
      <w:rPr>
        <w:rStyle w:val="a3"/>
        <w:rFonts w:ascii="黑体" w:eastAsia="黑体"/>
        <w:sz w:val="28"/>
        <w:szCs w:val="28"/>
      </w:rPr>
      <w:t>2</w:t>
    </w:r>
    <w:r w:rsidR="00EC0103">
      <w:rPr>
        <w:rFonts w:ascii="黑体" w:eastAsia="黑体" w:hint="eastAsia"/>
        <w:sz w:val="28"/>
        <w:szCs w:val="28"/>
      </w:rPr>
      <w:fldChar w:fldCharType="end"/>
    </w:r>
    <w:r>
      <w:rPr>
        <w:rStyle w:val="a3"/>
        <w:rFonts w:ascii="黑体" w:eastAsia="黑体" w:hint="eastAsia"/>
        <w:sz w:val="28"/>
        <w:szCs w:val="28"/>
      </w:rPr>
      <w:t>—</w:t>
    </w:r>
  </w:p>
  <w:p w:rsidR="00536144" w:rsidRDefault="004177A9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144" w:rsidRDefault="00951AC0" w:rsidP="000F7DC8">
    <w:pPr>
      <w:pStyle w:val="a4"/>
      <w:framePr w:wrap="around" w:vAnchor="text" w:hAnchor="margin" w:xAlign="outside" w:y="1"/>
      <w:rPr>
        <w:rStyle w:val="a3"/>
        <w:rFonts w:ascii="黑体" w:eastAsia="黑体"/>
        <w:sz w:val="28"/>
        <w:szCs w:val="28"/>
      </w:rPr>
    </w:pPr>
    <w:r>
      <w:rPr>
        <w:rStyle w:val="a3"/>
        <w:rFonts w:ascii="黑体" w:eastAsia="黑体" w:hint="eastAsia"/>
        <w:sz w:val="28"/>
        <w:szCs w:val="28"/>
      </w:rPr>
      <w:t>—</w:t>
    </w:r>
    <w:r w:rsidR="00EC0103">
      <w:rPr>
        <w:rFonts w:ascii="黑体" w:eastAsia="黑体" w:hint="eastAsia"/>
        <w:sz w:val="28"/>
        <w:szCs w:val="28"/>
      </w:rPr>
      <w:fldChar w:fldCharType="begin"/>
    </w:r>
    <w:r>
      <w:rPr>
        <w:rStyle w:val="a3"/>
        <w:rFonts w:ascii="黑体" w:eastAsia="黑体" w:hint="eastAsia"/>
        <w:sz w:val="28"/>
        <w:szCs w:val="28"/>
      </w:rPr>
      <w:instrText xml:space="preserve">PAGE  </w:instrText>
    </w:r>
    <w:r w:rsidR="00EC0103">
      <w:rPr>
        <w:rFonts w:ascii="黑体" w:eastAsia="黑体" w:hint="eastAsia"/>
        <w:sz w:val="28"/>
        <w:szCs w:val="28"/>
      </w:rPr>
      <w:fldChar w:fldCharType="separate"/>
    </w:r>
    <w:r w:rsidR="00622D00">
      <w:rPr>
        <w:rStyle w:val="a3"/>
        <w:rFonts w:ascii="黑体" w:eastAsia="黑体"/>
        <w:noProof/>
        <w:sz w:val="28"/>
        <w:szCs w:val="28"/>
      </w:rPr>
      <w:t>1</w:t>
    </w:r>
    <w:r w:rsidR="00EC0103">
      <w:rPr>
        <w:rFonts w:ascii="黑体" w:eastAsia="黑体" w:hint="eastAsia"/>
        <w:sz w:val="28"/>
        <w:szCs w:val="28"/>
      </w:rPr>
      <w:fldChar w:fldCharType="end"/>
    </w:r>
    <w:r>
      <w:rPr>
        <w:rStyle w:val="a3"/>
        <w:rFonts w:ascii="黑体" w:eastAsia="黑体" w:hint="eastAsia"/>
        <w:sz w:val="28"/>
        <w:szCs w:val="28"/>
      </w:rPr>
      <w:t>—</w:t>
    </w:r>
  </w:p>
  <w:p w:rsidR="00536144" w:rsidRDefault="004177A9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7A9" w:rsidRDefault="004177A9" w:rsidP="00EC0103">
      <w:r>
        <w:separator/>
      </w:r>
    </w:p>
  </w:footnote>
  <w:footnote w:type="continuationSeparator" w:id="0">
    <w:p w:rsidR="004177A9" w:rsidRDefault="004177A9" w:rsidP="00EC01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51AC0"/>
    <w:rsid w:val="00174488"/>
    <w:rsid w:val="001975CC"/>
    <w:rsid w:val="0022273C"/>
    <w:rsid w:val="00234D09"/>
    <w:rsid w:val="004177A9"/>
    <w:rsid w:val="005871D9"/>
    <w:rsid w:val="00613694"/>
    <w:rsid w:val="00622D00"/>
    <w:rsid w:val="00624A07"/>
    <w:rsid w:val="0087725B"/>
    <w:rsid w:val="008E4721"/>
    <w:rsid w:val="00951AC0"/>
    <w:rsid w:val="009A1DCF"/>
    <w:rsid w:val="00AB5AAC"/>
    <w:rsid w:val="00BA0354"/>
    <w:rsid w:val="00C6113A"/>
    <w:rsid w:val="00C85B75"/>
    <w:rsid w:val="00D45516"/>
    <w:rsid w:val="00EC0103"/>
    <w:rsid w:val="00ED1B39"/>
    <w:rsid w:val="00F27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AC0"/>
    <w:pPr>
      <w:widowControl w:val="0"/>
      <w:jc w:val="both"/>
    </w:pPr>
    <w:rPr>
      <w:rFonts w:ascii="Calibri" w:eastAsia="宋体" w:hAnsi="Calibri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rsid w:val="00951AC0"/>
  </w:style>
  <w:style w:type="character" w:customStyle="1" w:styleId="Char">
    <w:name w:val="页脚 Char"/>
    <w:link w:val="a4"/>
    <w:rsid w:val="00951AC0"/>
    <w:rPr>
      <w:sz w:val="18"/>
      <w:szCs w:val="18"/>
    </w:rPr>
  </w:style>
  <w:style w:type="paragraph" w:styleId="a4">
    <w:name w:val="footer"/>
    <w:basedOn w:val="a"/>
    <w:link w:val="Char"/>
    <w:rsid w:val="00951AC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脚 Char1"/>
    <w:basedOn w:val="a0"/>
    <w:uiPriority w:val="99"/>
    <w:semiHidden/>
    <w:rsid w:val="00951AC0"/>
    <w:rPr>
      <w:rFonts w:ascii="Calibri" w:eastAsia="宋体" w:hAnsi="Calibri" w:cs="Times New Roman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8772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87725B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100</Words>
  <Characters>574</Characters>
  <Application>Microsoft Office Word</Application>
  <DocSecurity>0</DocSecurity>
  <Lines>4</Lines>
  <Paragraphs>1</Paragraphs>
  <ScaleCrop>false</ScaleCrop>
  <Company>微软中国</Company>
  <LinksUpToDate>false</LinksUpToDate>
  <CharactersWithSpaces>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张冲 </dc:creator>
  <cp:keywords/>
  <dc:description/>
  <cp:lastModifiedBy>张冲 </cp:lastModifiedBy>
  <cp:revision>16</cp:revision>
  <dcterms:created xsi:type="dcterms:W3CDTF">2015-05-11T01:17:00Z</dcterms:created>
  <dcterms:modified xsi:type="dcterms:W3CDTF">2018-05-23T06:51:00Z</dcterms:modified>
</cp:coreProperties>
</file>