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A305B" w14:textId="7E973C51" w:rsidR="00346B74" w:rsidRPr="00211EF5" w:rsidRDefault="00346B74" w:rsidP="00346B74">
      <w:pPr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211EF5">
        <w:rPr>
          <w:rFonts w:ascii="Times New Roman" w:eastAsia="方正黑体_GBK" w:hAnsi="Times New Roman" w:cs="Times New Roman"/>
          <w:sz w:val="32"/>
          <w:szCs w:val="32"/>
        </w:rPr>
        <w:t>附件</w:t>
      </w:r>
      <w:r w:rsidRPr="00211EF5">
        <w:rPr>
          <w:rFonts w:ascii="Times New Roman" w:eastAsia="方正黑体_GBK" w:hAnsi="Times New Roman" w:cs="Times New Roman"/>
          <w:sz w:val="32"/>
          <w:szCs w:val="32"/>
        </w:rPr>
        <w:t>3</w:t>
      </w:r>
    </w:p>
    <w:p w14:paraId="263A5F97" w14:textId="77777777" w:rsidR="00346B74" w:rsidRDefault="00346B74" w:rsidP="00346B74">
      <w:pPr>
        <w:jc w:val="left"/>
      </w:pPr>
      <w:bookmarkStart w:id="0" w:name="_GoBack"/>
    </w:p>
    <w:bookmarkEnd w:id="0"/>
    <w:p w14:paraId="61562B34" w14:textId="77777777" w:rsidR="00602441" w:rsidRDefault="00602441" w:rsidP="00602441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江苏城市职业学院</w:t>
      </w:r>
    </w:p>
    <w:p w14:paraId="09EE4F9E" w14:textId="6960B8B2" w:rsidR="003B4088" w:rsidRDefault="00602441" w:rsidP="00602441">
      <w:pPr>
        <w:jc w:val="center"/>
      </w:pPr>
      <w:r>
        <w:rPr>
          <w:rFonts w:ascii="方正小标宋_GBK" w:eastAsia="方正小标宋_GBK" w:hint="eastAsia"/>
          <w:sz w:val="36"/>
          <w:szCs w:val="36"/>
        </w:rPr>
        <w:t>江苏</w:t>
      </w:r>
      <w:r w:rsidRPr="00602441">
        <w:rPr>
          <w:rFonts w:ascii="方正小标宋_GBK" w:eastAsia="方正小标宋_GBK" w:hint="eastAsia"/>
          <w:sz w:val="36"/>
          <w:szCs w:val="36"/>
        </w:rPr>
        <w:t>省</w:t>
      </w:r>
      <w:r>
        <w:rPr>
          <w:rFonts w:ascii="方正小标宋_GBK" w:eastAsia="方正小标宋_GBK" w:hint="eastAsia"/>
          <w:sz w:val="36"/>
          <w:szCs w:val="36"/>
        </w:rPr>
        <w:t>高职院校</w:t>
      </w:r>
      <w:r w:rsidRPr="00602441">
        <w:rPr>
          <w:rFonts w:ascii="方正小标宋_GBK" w:eastAsia="方正小标宋_GBK" w:hint="eastAsia"/>
          <w:sz w:val="36"/>
          <w:szCs w:val="36"/>
        </w:rPr>
        <w:t>在线开放课程立项建设</w:t>
      </w:r>
      <w:r>
        <w:rPr>
          <w:rFonts w:ascii="方正小标宋_GBK" w:eastAsia="方正小标宋_GBK" w:hint="eastAsia"/>
          <w:sz w:val="36"/>
          <w:szCs w:val="36"/>
        </w:rPr>
        <w:t>名单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1586"/>
        <w:gridCol w:w="1893"/>
        <w:gridCol w:w="1556"/>
        <w:gridCol w:w="1459"/>
        <w:gridCol w:w="1345"/>
      </w:tblGrid>
      <w:tr w:rsidR="009C36A7" w:rsidRPr="00346B74" w14:paraId="5D4AFDC8" w14:textId="1EC526E3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1A52FB10" w14:textId="4C8871DF" w:rsidR="009C36A7" w:rsidRPr="003B4088" w:rsidRDefault="009C36A7" w:rsidP="003B408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64CAE1FF" w14:textId="594732F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893" w:type="dxa"/>
            <w:vAlign w:val="center"/>
          </w:tcPr>
          <w:p w14:paraId="13576A2F" w14:textId="64B26DEF" w:rsidR="009C36A7" w:rsidRPr="00346B74" w:rsidRDefault="009C36A7" w:rsidP="003B408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课程所属学校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564CD9C3" w14:textId="56E24C09" w:rsidR="009C36A7" w:rsidRPr="003B4088" w:rsidRDefault="009C36A7" w:rsidP="003B408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459" w:type="dxa"/>
            <w:vAlign w:val="center"/>
          </w:tcPr>
          <w:p w14:paraId="3726FFBD" w14:textId="77777777" w:rsidR="009C36A7" w:rsidRDefault="009C36A7" w:rsidP="003B408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课程立项</w:t>
            </w:r>
          </w:p>
          <w:p w14:paraId="5789D94B" w14:textId="709249D2" w:rsidR="009C36A7" w:rsidRPr="00346B74" w:rsidRDefault="009C36A7" w:rsidP="003B408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345" w:type="dxa"/>
            <w:vAlign w:val="center"/>
          </w:tcPr>
          <w:p w14:paraId="0C718784" w14:textId="2E857B34" w:rsidR="009C36A7" w:rsidRPr="00346B74" w:rsidRDefault="009C36A7" w:rsidP="003B408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9C36A7" w:rsidRPr="00346B74" w14:paraId="4F011DCD" w14:textId="3BEEB5B7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</w:tcPr>
          <w:p w14:paraId="7047ACDB" w14:textId="7D902C4B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8BF4047" w14:textId="1BACBC9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经济学基础</w:t>
            </w:r>
          </w:p>
        </w:tc>
        <w:tc>
          <w:tcPr>
            <w:tcW w:w="1893" w:type="dxa"/>
            <w:vAlign w:val="center"/>
          </w:tcPr>
          <w:p w14:paraId="2C119ADE" w14:textId="4CCB9DB6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3A6EFD88" w14:textId="3A6E1E94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曹家谋</w:t>
            </w:r>
          </w:p>
        </w:tc>
        <w:tc>
          <w:tcPr>
            <w:tcW w:w="1459" w:type="dxa"/>
            <w:vAlign w:val="center"/>
          </w:tcPr>
          <w:p w14:paraId="1BA6544F" w14:textId="22BA50FC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2016-2017</w:t>
            </w: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4FBE09F1" w14:textId="29203E41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9C36A7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国家精品在线开放课程</w:t>
            </w:r>
          </w:p>
        </w:tc>
      </w:tr>
      <w:tr w:rsidR="009C36A7" w:rsidRPr="00346B74" w14:paraId="52C2D88A" w14:textId="489041EF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</w:tcPr>
          <w:p w14:paraId="7298FFE3" w14:textId="678338B1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29D9575" w14:textId="2D97F2A0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商业摄影</w:t>
            </w:r>
          </w:p>
        </w:tc>
        <w:tc>
          <w:tcPr>
            <w:tcW w:w="1893" w:type="dxa"/>
            <w:vAlign w:val="center"/>
          </w:tcPr>
          <w:p w14:paraId="227B9C39" w14:textId="3943BC51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B24EDC7" w14:textId="769C413F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王欢</w:t>
            </w:r>
          </w:p>
        </w:tc>
        <w:tc>
          <w:tcPr>
            <w:tcW w:w="1459" w:type="dxa"/>
            <w:vAlign w:val="center"/>
          </w:tcPr>
          <w:p w14:paraId="49B310DE" w14:textId="60C19974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2016-2017</w:t>
            </w: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613E506E" w14:textId="68BF7371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9C36A7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国家精品在线开放课程</w:t>
            </w:r>
          </w:p>
        </w:tc>
      </w:tr>
      <w:tr w:rsidR="009C36A7" w:rsidRPr="00346B74" w14:paraId="3B7BA54E" w14:textId="77777777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</w:tcPr>
          <w:p w14:paraId="2E297EBF" w14:textId="44C76C26" w:rsidR="009C36A7" w:rsidRPr="00346B74" w:rsidRDefault="009C36A7" w:rsidP="009C36A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8F02DFF" w14:textId="4CE5790F" w:rsidR="009C36A7" w:rsidRPr="003B4088" w:rsidRDefault="009C36A7" w:rsidP="009C36A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插花艺术</w:t>
            </w:r>
          </w:p>
        </w:tc>
        <w:tc>
          <w:tcPr>
            <w:tcW w:w="1893" w:type="dxa"/>
            <w:vAlign w:val="center"/>
          </w:tcPr>
          <w:p w14:paraId="0121437E" w14:textId="1A62042D" w:rsidR="009C36A7" w:rsidRPr="003B4088" w:rsidRDefault="009C36A7" w:rsidP="009C36A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426E08F" w14:textId="3D46F004" w:rsidR="009C36A7" w:rsidRPr="003B4088" w:rsidRDefault="009C36A7" w:rsidP="009C36A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梁海英</w:t>
            </w:r>
          </w:p>
        </w:tc>
        <w:tc>
          <w:tcPr>
            <w:tcW w:w="1459" w:type="dxa"/>
            <w:vAlign w:val="center"/>
          </w:tcPr>
          <w:p w14:paraId="1281B91A" w14:textId="65728FBC" w:rsidR="009C36A7" w:rsidRPr="00346B74" w:rsidRDefault="009C36A7" w:rsidP="009C36A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2016-2017</w:t>
            </w: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15A6CFB9" w14:textId="77777777" w:rsidR="009C36A7" w:rsidRPr="00346B74" w:rsidRDefault="009C36A7" w:rsidP="009C36A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9C36A7" w:rsidRPr="00346B74" w14:paraId="75AC884D" w14:textId="2EA0674D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</w:tcPr>
          <w:p w14:paraId="42A0123F" w14:textId="48BB56CA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1E8D69A" w14:textId="29AF3469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运输管理实务</w:t>
            </w:r>
          </w:p>
        </w:tc>
        <w:tc>
          <w:tcPr>
            <w:tcW w:w="1893" w:type="dxa"/>
            <w:vAlign w:val="center"/>
          </w:tcPr>
          <w:p w14:paraId="2C7D9203" w14:textId="417A5F02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68573C2D" w14:textId="0E9BB8C8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黄晓娟</w:t>
            </w:r>
          </w:p>
        </w:tc>
        <w:tc>
          <w:tcPr>
            <w:tcW w:w="1459" w:type="dxa"/>
            <w:vAlign w:val="center"/>
          </w:tcPr>
          <w:p w14:paraId="52CD6DD1" w14:textId="788F819F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5AA7B88F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51F3527D" w14:textId="6F6019A4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20F6C9BC" w14:textId="76DC639F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16FE1DD1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仓储配送技术与实务</w:t>
            </w:r>
          </w:p>
        </w:tc>
        <w:tc>
          <w:tcPr>
            <w:tcW w:w="1893" w:type="dxa"/>
            <w:vAlign w:val="center"/>
          </w:tcPr>
          <w:p w14:paraId="2CF36394" w14:textId="5F3770FD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2DCAA39C" w14:textId="45F30360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薄斌</w:t>
            </w:r>
          </w:p>
        </w:tc>
        <w:tc>
          <w:tcPr>
            <w:tcW w:w="1459" w:type="dxa"/>
            <w:vAlign w:val="center"/>
          </w:tcPr>
          <w:p w14:paraId="07D16B16" w14:textId="346CA8DF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54C4A4A9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4608760E" w14:textId="16EDB972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7EB075CD" w14:textId="53BD5AC9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7E2C1749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产业经济学基础</w:t>
            </w:r>
          </w:p>
        </w:tc>
        <w:tc>
          <w:tcPr>
            <w:tcW w:w="1893" w:type="dxa"/>
            <w:vAlign w:val="center"/>
          </w:tcPr>
          <w:p w14:paraId="01343C34" w14:textId="6CF67240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7C8644C0" w14:textId="10586C66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郝志杰</w:t>
            </w: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曹家谋</w:t>
            </w:r>
          </w:p>
        </w:tc>
        <w:tc>
          <w:tcPr>
            <w:tcW w:w="1459" w:type="dxa"/>
            <w:vAlign w:val="center"/>
          </w:tcPr>
          <w:p w14:paraId="650929B2" w14:textId="47975372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38EFF9EB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167A2C01" w14:textId="69538C5A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4DA5DE1D" w14:textId="0BF10903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0A805CB7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供应链管理</w:t>
            </w:r>
          </w:p>
        </w:tc>
        <w:tc>
          <w:tcPr>
            <w:tcW w:w="1893" w:type="dxa"/>
            <w:vAlign w:val="center"/>
          </w:tcPr>
          <w:p w14:paraId="3F8A8C9C" w14:textId="4589E102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79719BFD" w14:textId="4CE24AD2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高秋萍</w:t>
            </w:r>
          </w:p>
        </w:tc>
        <w:tc>
          <w:tcPr>
            <w:tcW w:w="1459" w:type="dxa"/>
            <w:vAlign w:val="center"/>
          </w:tcPr>
          <w:p w14:paraId="050F82F4" w14:textId="13690D7D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453C4CAF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1F42643A" w14:textId="3556B64F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67F6D5D6" w14:textId="6C86B5F3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70EB2DAE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环境生态概论</w:t>
            </w:r>
          </w:p>
        </w:tc>
        <w:tc>
          <w:tcPr>
            <w:tcW w:w="1893" w:type="dxa"/>
            <w:vAlign w:val="center"/>
          </w:tcPr>
          <w:p w14:paraId="7A17A51A" w14:textId="5589E8F6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094460CE" w14:textId="315836AA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刘海霞</w:t>
            </w: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沈宏</w:t>
            </w:r>
          </w:p>
        </w:tc>
        <w:tc>
          <w:tcPr>
            <w:tcW w:w="1459" w:type="dxa"/>
            <w:vAlign w:val="center"/>
          </w:tcPr>
          <w:p w14:paraId="354A612D" w14:textId="40373C6B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5A9CBB48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711966A7" w14:textId="49C9970B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510BD10C" w14:textId="0508ECE2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67AD110A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物流信息技术与实务</w:t>
            </w:r>
          </w:p>
        </w:tc>
        <w:tc>
          <w:tcPr>
            <w:tcW w:w="1893" w:type="dxa"/>
            <w:vAlign w:val="center"/>
          </w:tcPr>
          <w:p w14:paraId="5E07774B" w14:textId="26BAFA0A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7573A8A3" w14:textId="4D57B0B9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笪旦</w:t>
            </w:r>
          </w:p>
        </w:tc>
        <w:tc>
          <w:tcPr>
            <w:tcW w:w="1459" w:type="dxa"/>
            <w:vAlign w:val="center"/>
          </w:tcPr>
          <w:p w14:paraId="789A718E" w14:textId="22159DB4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55B44B53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06052954" w14:textId="00BA9030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7684152B" w14:textId="07FA1CF2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0D6F1A7A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经济数学</w:t>
            </w:r>
          </w:p>
        </w:tc>
        <w:tc>
          <w:tcPr>
            <w:tcW w:w="1893" w:type="dxa"/>
            <w:vAlign w:val="center"/>
          </w:tcPr>
          <w:p w14:paraId="2705DB40" w14:textId="6E170ED9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7A576686" w14:textId="47052268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陆峰</w:t>
            </w:r>
          </w:p>
        </w:tc>
        <w:tc>
          <w:tcPr>
            <w:tcW w:w="1459" w:type="dxa"/>
            <w:vAlign w:val="center"/>
          </w:tcPr>
          <w:p w14:paraId="13C45C11" w14:textId="324FCB26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103A3D89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2652898E" w14:textId="255757CF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0F0F3EBB" w14:textId="188033A6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59B6D557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影视舞台化妆与造型艺术</w:t>
            </w:r>
          </w:p>
        </w:tc>
        <w:tc>
          <w:tcPr>
            <w:tcW w:w="1893" w:type="dxa"/>
            <w:vAlign w:val="center"/>
          </w:tcPr>
          <w:p w14:paraId="2068197F" w14:textId="05A18409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56236124" w14:textId="1B114809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尹丹</w:t>
            </w:r>
          </w:p>
        </w:tc>
        <w:tc>
          <w:tcPr>
            <w:tcW w:w="1459" w:type="dxa"/>
            <w:vAlign w:val="center"/>
          </w:tcPr>
          <w:p w14:paraId="560D8139" w14:textId="3A313298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22D07788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C36A7" w:rsidRPr="00346B74" w14:paraId="4826D289" w14:textId="328657A3" w:rsidTr="009C36A7">
        <w:trPr>
          <w:trHeight w:val="499"/>
        </w:trPr>
        <w:tc>
          <w:tcPr>
            <w:tcW w:w="457" w:type="dxa"/>
            <w:shd w:val="clear" w:color="auto" w:fill="auto"/>
            <w:vAlign w:val="center"/>
            <w:hideMark/>
          </w:tcPr>
          <w:p w14:paraId="4773E081" w14:textId="6699851F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14:paraId="058B4419" w14:textId="77777777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行书技法</w:t>
            </w:r>
          </w:p>
        </w:tc>
        <w:tc>
          <w:tcPr>
            <w:tcW w:w="1893" w:type="dxa"/>
            <w:vAlign w:val="center"/>
          </w:tcPr>
          <w:p w14:paraId="23553264" w14:textId="205301A6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江苏城市职业学院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14:paraId="4AC023B6" w14:textId="4226B9A4" w:rsidR="009C36A7" w:rsidRPr="003B4088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张飞</w:t>
            </w: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3B408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金丹</w:t>
            </w:r>
          </w:p>
        </w:tc>
        <w:tc>
          <w:tcPr>
            <w:tcW w:w="1459" w:type="dxa"/>
            <w:vAlign w:val="center"/>
          </w:tcPr>
          <w:p w14:paraId="6A288067" w14:textId="0C6EB721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2018-2019</w:t>
            </w:r>
            <w:r w:rsidRPr="00346B74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</w:p>
        </w:tc>
        <w:tc>
          <w:tcPr>
            <w:tcW w:w="1345" w:type="dxa"/>
            <w:vAlign w:val="center"/>
          </w:tcPr>
          <w:p w14:paraId="66DCE563" w14:textId="77777777" w:rsidR="009C36A7" w:rsidRPr="00346B74" w:rsidRDefault="009C36A7" w:rsidP="00346B74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095C7DD6" w14:textId="77777777" w:rsidR="003B4088" w:rsidRDefault="003B4088"/>
    <w:sectPr w:rsidR="003B4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C6C59" w14:textId="77777777" w:rsidR="0027691E" w:rsidRDefault="0027691E" w:rsidP="003B4088">
      <w:r>
        <w:separator/>
      </w:r>
    </w:p>
  </w:endnote>
  <w:endnote w:type="continuationSeparator" w:id="0">
    <w:p w14:paraId="2F9A3EF3" w14:textId="77777777" w:rsidR="0027691E" w:rsidRDefault="0027691E" w:rsidP="003B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E86DB" w14:textId="77777777" w:rsidR="0027691E" w:rsidRDefault="0027691E" w:rsidP="003B4088">
      <w:r>
        <w:separator/>
      </w:r>
    </w:p>
  </w:footnote>
  <w:footnote w:type="continuationSeparator" w:id="0">
    <w:p w14:paraId="0E17072E" w14:textId="77777777" w:rsidR="0027691E" w:rsidRDefault="0027691E" w:rsidP="003B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EA"/>
    <w:rsid w:val="001010DC"/>
    <w:rsid w:val="00177A1A"/>
    <w:rsid w:val="001A4AD4"/>
    <w:rsid w:val="00211EF5"/>
    <w:rsid w:val="00256D6F"/>
    <w:rsid w:val="0027691E"/>
    <w:rsid w:val="00346B74"/>
    <w:rsid w:val="003B4088"/>
    <w:rsid w:val="00602441"/>
    <w:rsid w:val="00643919"/>
    <w:rsid w:val="00905149"/>
    <w:rsid w:val="00985CEA"/>
    <w:rsid w:val="009C36A7"/>
    <w:rsid w:val="00A85D63"/>
    <w:rsid w:val="00AB5C57"/>
    <w:rsid w:val="00CA5F4E"/>
    <w:rsid w:val="00ED0FD4"/>
    <w:rsid w:val="00ED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67C84"/>
  <w15:chartTrackingRefBased/>
  <w15:docId w15:val="{4C694E54-FC16-4B64-8ECC-B42D64FB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0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0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xuwj</dc:creator>
  <cp:keywords/>
  <dc:description/>
  <cp:lastModifiedBy>Microsoft 帐户</cp:lastModifiedBy>
  <cp:revision>10</cp:revision>
  <dcterms:created xsi:type="dcterms:W3CDTF">2022-08-16T11:52:00Z</dcterms:created>
  <dcterms:modified xsi:type="dcterms:W3CDTF">2022-08-17T03:09:00Z</dcterms:modified>
</cp:coreProperties>
</file>