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01" w:rsidRPr="005E41F7" w:rsidRDefault="001C0A36" w:rsidP="001C0A36">
      <w:pPr>
        <w:jc w:val="center"/>
        <w:rPr>
          <w:rFonts w:ascii="微软雅黑" w:eastAsia="微软雅黑" w:hAnsi="微软雅黑"/>
          <w:sz w:val="30"/>
          <w:szCs w:val="30"/>
        </w:rPr>
      </w:pPr>
      <w:r w:rsidRPr="005E41F7">
        <w:rPr>
          <w:rFonts w:ascii="微软雅黑" w:eastAsia="微软雅黑" w:hAnsi="微软雅黑"/>
          <w:sz w:val="30"/>
          <w:szCs w:val="30"/>
        </w:rPr>
        <w:t>网络考试考生</w:t>
      </w:r>
      <w:proofErr w:type="gramStart"/>
      <w:r w:rsidRPr="005E41F7">
        <w:rPr>
          <w:rFonts w:ascii="微软雅黑" w:eastAsia="微软雅黑" w:hAnsi="微软雅黑"/>
          <w:sz w:val="30"/>
          <w:szCs w:val="30"/>
        </w:rPr>
        <w:t>端安</w:t>
      </w:r>
      <w:proofErr w:type="gramEnd"/>
      <w:r w:rsidRPr="005E41F7">
        <w:rPr>
          <w:rFonts w:ascii="微软雅黑" w:eastAsia="微软雅黑" w:hAnsi="微软雅黑"/>
          <w:sz w:val="30"/>
          <w:szCs w:val="30"/>
        </w:rPr>
        <w:t>装说明</w:t>
      </w:r>
    </w:p>
    <w:p w:rsidR="001C0A36" w:rsidRPr="005E41F7" w:rsidRDefault="001C0A36" w:rsidP="001C0A36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 w:rsidRPr="005E41F7">
        <w:rPr>
          <w:rFonts w:ascii="微软雅黑" w:eastAsia="微软雅黑" w:hAnsi="微软雅黑" w:hint="eastAsia"/>
          <w:sz w:val="21"/>
          <w:szCs w:val="21"/>
        </w:rPr>
        <w:t>首先在电脑桌面右击【我的电脑】图标，选择【属性】选项卡，查看电脑的操作系统型号</w:t>
      </w:r>
    </w:p>
    <w:p w:rsidR="001C0A36" w:rsidRPr="005E41F7" w:rsidRDefault="001C0A36" w:rsidP="001C0A36">
      <w:pPr>
        <w:rPr>
          <w:rFonts w:ascii="微软雅黑" w:eastAsia="微软雅黑" w:hAnsi="微软雅黑"/>
        </w:rPr>
      </w:pPr>
      <w:r w:rsidRPr="005E41F7">
        <w:rPr>
          <w:rFonts w:ascii="微软雅黑" w:eastAsia="微软雅黑" w:hAnsi="微软雅黑"/>
          <w:noProof/>
        </w:rPr>
        <w:drawing>
          <wp:inline distT="0" distB="0" distL="0" distR="0" wp14:anchorId="388E7DDE" wp14:editId="3FB49D43">
            <wp:extent cx="5274310" cy="28740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A36" w:rsidRPr="005E41F7" w:rsidRDefault="001C0A36" w:rsidP="001C0A36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 w:rsidRPr="005E41F7">
        <w:rPr>
          <w:rFonts w:ascii="微软雅黑" w:eastAsia="微软雅黑" w:hAnsi="微软雅黑" w:hint="eastAsia"/>
          <w:sz w:val="21"/>
          <w:szCs w:val="21"/>
        </w:rPr>
        <w:t>找到考生端</w:t>
      </w:r>
      <w:r w:rsidR="00015927" w:rsidRPr="005E41F7">
        <w:rPr>
          <w:rFonts w:ascii="微软雅黑" w:eastAsia="微软雅黑" w:hAnsi="微软雅黑" w:hint="eastAsia"/>
          <w:sz w:val="21"/>
          <w:szCs w:val="21"/>
        </w:rPr>
        <w:t>程序</w:t>
      </w:r>
      <w:r w:rsidRPr="005E41F7">
        <w:rPr>
          <w:rFonts w:ascii="微软雅黑" w:eastAsia="微软雅黑" w:hAnsi="微软雅黑" w:hint="eastAsia"/>
          <w:sz w:val="21"/>
          <w:szCs w:val="21"/>
        </w:rPr>
        <w:t>安装包</w:t>
      </w:r>
      <w:r w:rsidR="00015927" w:rsidRPr="005E41F7">
        <w:rPr>
          <w:rFonts w:ascii="微软雅黑" w:eastAsia="微软雅黑" w:hAnsi="微软雅黑" w:hint="eastAsia"/>
          <w:sz w:val="21"/>
          <w:szCs w:val="21"/>
        </w:rPr>
        <w:t>，选择与操作系统对应的程序安装包，双击文件进行安装</w:t>
      </w:r>
    </w:p>
    <w:p w:rsidR="00015927" w:rsidRPr="005E41F7" w:rsidRDefault="001D2E16" w:rsidP="00015927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7086577" wp14:editId="683FF40B">
            <wp:extent cx="5274310" cy="532765"/>
            <wp:effectExtent l="0" t="0" r="254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927" w:rsidRPr="005E41F7" w:rsidRDefault="00015927" w:rsidP="00015927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 w:rsidRPr="005E41F7">
        <w:rPr>
          <w:rFonts w:ascii="微软雅黑" w:eastAsia="微软雅黑" w:hAnsi="微软雅黑" w:hint="eastAsia"/>
          <w:sz w:val="21"/>
          <w:szCs w:val="21"/>
        </w:rPr>
        <w:lastRenderedPageBreak/>
        <w:t>点击【下一步】按钮，跟随向导指示，如图所示！</w:t>
      </w:r>
    </w:p>
    <w:p w:rsidR="00015927" w:rsidRPr="005E41F7" w:rsidRDefault="00015927" w:rsidP="00015927">
      <w:pPr>
        <w:rPr>
          <w:rFonts w:ascii="微软雅黑" w:eastAsia="微软雅黑" w:hAnsi="微软雅黑"/>
        </w:rPr>
      </w:pPr>
      <w:r w:rsidRPr="005E41F7">
        <w:rPr>
          <w:rFonts w:ascii="微软雅黑" w:eastAsia="微软雅黑" w:hAnsi="微软雅黑"/>
          <w:noProof/>
        </w:rPr>
        <w:drawing>
          <wp:inline distT="0" distB="0" distL="0" distR="0" wp14:anchorId="50C0F237" wp14:editId="701C67AD">
            <wp:extent cx="4781550" cy="34575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274" w:rsidRPr="005E41F7" w:rsidRDefault="00C21274" w:rsidP="00C21274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 w:rsidRPr="005E41F7">
        <w:rPr>
          <w:rFonts w:ascii="微软雅黑" w:eastAsia="微软雅黑" w:hAnsi="微软雅黑" w:hint="eastAsia"/>
          <w:sz w:val="21"/>
          <w:szCs w:val="21"/>
        </w:rPr>
        <w:lastRenderedPageBreak/>
        <w:t>考生端系统默认安装在C:\Program Files \</w:t>
      </w:r>
      <w:proofErr w:type="gramStart"/>
      <w:r w:rsidRPr="005E41F7">
        <w:rPr>
          <w:rFonts w:ascii="微软雅黑" w:eastAsia="微软雅黑" w:hAnsi="微软雅黑" w:hint="eastAsia"/>
          <w:sz w:val="21"/>
          <w:szCs w:val="21"/>
        </w:rPr>
        <w:t>江开考试</w:t>
      </w:r>
      <w:proofErr w:type="gramEnd"/>
      <w:r w:rsidRPr="005E41F7">
        <w:rPr>
          <w:rFonts w:ascii="微软雅黑" w:eastAsia="微软雅黑" w:hAnsi="微软雅黑" w:hint="eastAsia"/>
          <w:sz w:val="21"/>
          <w:szCs w:val="21"/>
        </w:rPr>
        <w:t>系统，建议可根据实际电脑系统情况点击【浏览】按钮，选择自己需要的安装位置！</w:t>
      </w:r>
    </w:p>
    <w:p w:rsidR="00C21274" w:rsidRPr="005E41F7" w:rsidRDefault="00C21274" w:rsidP="00015927">
      <w:pPr>
        <w:rPr>
          <w:rFonts w:ascii="微软雅黑" w:eastAsia="微软雅黑" w:hAnsi="微软雅黑"/>
        </w:rPr>
      </w:pPr>
      <w:r w:rsidRPr="005E41F7">
        <w:rPr>
          <w:rFonts w:ascii="微软雅黑" w:eastAsia="微软雅黑" w:hAnsi="微软雅黑"/>
          <w:noProof/>
        </w:rPr>
        <w:drawing>
          <wp:inline distT="0" distB="0" distL="0" distR="0" wp14:anchorId="3F3EAE5A" wp14:editId="049A73EC">
            <wp:extent cx="4791075" cy="34480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274" w:rsidRPr="005E41F7" w:rsidRDefault="00C21274" w:rsidP="00015927">
      <w:pPr>
        <w:rPr>
          <w:rFonts w:ascii="微软雅黑" w:eastAsia="微软雅黑" w:hAnsi="微软雅黑"/>
        </w:rPr>
      </w:pPr>
      <w:r w:rsidRPr="005E41F7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45C08592" wp14:editId="0FF73C53">
            <wp:extent cx="3686175" cy="42576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274" w:rsidRPr="005E41F7" w:rsidRDefault="00C21274" w:rsidP="00C21274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 w:rsidRPr="005E41F7">
        <w:rPr>
          <w:rFonts w:ascii="微软雅黑" w:eastAsia="微软雅黑" w:hAnsi="微软雅黑" w:hint="eastAsia"/>
          <w:sz w:val="21"/>
          <w:szCs w:val="21"/>
        </w:rPr>
        <w:t>安装路径选择完成后，点击【安装】按钮，开始安装！</w:t>
      </w:r>
    </w:p>
    <w:p w:rsidR="00C21274" w:rsidRPr="005E41F7" w:rsidRDefault="00C21274" w:rsidP="00C21274">
      <w:pPr>
        <w:rPr>
          <w:rFonts w:ascii="微软雅黑" w:eastAsia="微软雅黑" w:hAnsi="微软雅黑"/>
        </w:rPr>
      </w:pPr>
      <w:r w:rsidRPr="005E41F7">
        <w:rPr>
          <w:rFonts w:ascii="微软雅黑" w:eastAsia="微软雅黑" w:hAnsi="微软雅黑"/>
          <w:noProof/>
        </w:rPr>
        <w:drawing>
          <wp:inline distT="0" distB="0" distL="0" distR="0" wp14:anchorId="03D257C2" wp14:editId="1A1CF23F">
            <wp:extent cx="4791075" cy="34480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274" w:rsidRPr="005E41F7" w:rsidRDefault="00C21274" w:rsidP="00C21274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 w:rsidRPr="005E41F7">
        <w:rPr>
          <w:rFonts w:ascii="微软雅黑" w:eastAsia="微软雅黑" w:hAnsi="微软雅黑" w:hint="eastAsia"/>
          <w:sz w:val="21"/>
          <w:szCs w:val="21"/>
        </w:rPr>
        <w:lastRenderedPageBreak/>
        <w:t>点击【完成】按钮，完成安装</w:t>
      </w:r>
      <w:r w:rsidR="005E41F7" w:rsidRPr="005E41F7">
        <w:rPr>
          <w:rFonts w:ascii="微软雅黑" w:eastAsia="微软雅黑" w:hAnsi="微软雅黑" w:hint="eastAsia"/>
          <w:sz w:val="21"/>
          <w:szCs w:val="21"/>
        </w:rPr>
        <w:t>，程序进入考生登录界面，表示安装成功</w:t>
      </w:r>
      <w:r w:rsidRPr="005E41F7">
        <w:rPr>
          <w:rFonts w:ascii="微软雅黑" w:eastAsia="微软雅黑" w:hAnsi="微软雅黑" w:hint="eastAsia"/>
          <w:sz w:val="21"/>
          <w:szCs w:val="21"/>
        </w:rPr>
        <w:t>！</w:t>
      </w:r>
    </w:p>
    <w:p w:rsidR="00C21274" w:rsidRPr="005E41F7" w:rsidRDefault="00C21274" w:rsidP="00C21274">
      <w:pPr>
        <w:rPr>
          <w:rFonts w:ascii="微软雅黑" w:eastAsia="微软雅黑" w:hAnsi="微软雅黑"/>
        </w:rPr>
      </w:pPr>
      <w:r w:rsidRPr="005E41F7">
        <w:rPr>
          <w:rFonts w:ascii="微软雅黑" w:eastAsia="微软雅黑" w:hAnsi="微软雅黑"/>
          <w:noProof/>
        </w:rPr>
        <w:drawing>
          <wp:inline distT="0" distB="0" distL="0" distR="0" wp14:anchorId="3221A0F2" wp14:editId="47293050">
            <wp:extent cx="4791075" cy="34480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274" w:rsidRDefault="0003490F" w:rsidP="00015927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1D2A4F0" wp14:editId="00B3A7C3">
            <wp:extent cx="4791075" cy="2722245"/>
            <wp:effectExtent l="0" t="0" r="952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4771" cy="272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1F7" w:rsidRPr="005E41F7" w:rsidRDefault="0075236B" w:rsidP="005E41F7">
      <w:pPr>
        <w:pStyle w:val="1"/>
        <w:numPr>
          <w:ilvl w:val="0"/>
          <w:numId w:val="1"/>
        </w:numPr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lastRenderedPageBreak/>
        <w:t>考生</w:t>
      </w:r>
      <w:r w:rsidR="005E41F7" w:rsidRPr="005E41F7">
        <w:rPr>
          <w:rFonts w:ascii="微软雅黑" w:eastAsia="微软雅黑" w:hAnsi="微软雅黑" w:hint="eastAsia"/>
          <w:sz w:val="21"/>
          <w:szCs w:val="21"/>
        </w:rPr>
        <w:t>可</w:t>
      </w:r>
      <w:r w:rsidR="005E41F7">
        <w:rPr>
          <w:rFonts w:ascii="微软雅黑" w:eastAsia="微软雅黑" w:hAnsi="微软雅黑" w:hint="eastAsia"/>
          <w:sz w:val="21"/>
          <w:szCs w:val="21"/>
        </w:rPr>
        <w:t>双击</w:t>
      </w:r>
      <w:r w:rsidR="005E41F7" w:rsidRPr="005E41F7">
        <w:rPr>
          <w:rFonts w:ascii="微软雅黑" w:eastAsia="微软雅黑" w:hAnsi="微软雅黑" w:hint="eastAsia"/>
          <w:sz w:val="21"/>
          <w:szCs w:val="21"/>
        </w:rPr>
        <w:t>桌面生成的</w:t>
      </w:r>
      <w:r w:rsidR="005E41F7">
        <w:rPr>
          <w:rFonts w:ascii="微软雅黑" w:eastAsia="微软雅黑" w:hAnsi="微软雅黑" w:hint="eastAsia"/>
          <w:sz w:val="21"/>
          <w:szCs w:val="21"/>
        </w:rPr>
        <w:t>考生端</w:t>
      </w:r>
      <w:r w:rsidR="005E41F7" w:rsidRPr="005E41F7">
        <w:rPr>
          <w:rFonts w:ascii="微软雅黑" w:eastAsia="微软雅黑" w:hAnsi="微软雅黑" w:hint="eastAsia"/>
          <w:sz w:val="21"/>
          <w:szCs w:val="21"/>
        </w:rPr>
        <w:t>快捷方式，快速打开考生端！</w:t>
      </w:r>
    </w:p>
    <w:p w:rsidR="005E41F7" w:rsidRPr="0075236B" w:rsidRDefault="005E41F7" w:rsidP="00015927">
      <w:pPr>
        <w:rPr>
          <w:rFonts w:ascii="微软雅黑" w:eastAsia="微软雅黑" w:hAnsi="微软雅黑"/>
          <w:color w:val="FF0000"/>
        </w:rPr>
      </w:pPr>
      <w:r w:rsidRPr="005E41F7">
        <w:rPr>
          <w:rFonts w:ascii="微软雅黑" w:eastAsia="微软雅黑" w:hAnsi="微软雅黑"/>
          <w:noProof/>
        </w:rPr>
        <w:drawing>
          <wp:inline distT="0" distB="0" distL="0" distR="0" wp14:anchorId="160AC2D6" wp14:editId="20CC9048">
            <wp:extent cx="1066800" cy="819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236B" w:rsidRPr="0049045D">
        <w:rPr>
          <w:rFonts w:ascii="微软雅黑" w:eastAsia="微软雅黑" w:hAnsi="微软雅黑"/>
          <w:color w:val="FF0000"/>
        </w:rPr>
        <w:t>注</w:t>
      </w:r>
      <w:r w:rsidR="0075236B">
        <w:rPr>
          <w:rFonts w:ascii="微软雅黑" w:eastAsia="微软雅黑" w:hAnsi="微软雅黑" w:hint="eastAsia"/>
          <w:color w:val="FF0000"/>
        </w:rPr>
        <w:t>：</w:t>
      </w:r>
      <w:r w:rsidR="0075236B" w:rsidRPr="0049045D">
        <w:rPr>
          <w:rFonts w:ascii="微软雅黑" w:eastAsia="微软雅黑" w:hAnsi="微软雅黑" w:hint="eastAsia"/>
          <w:color w:val="FF0000"/>
        </w:rPr>
        <w:t>本次考试考生登录入口为</w:t>
      </w:r>
      <w:r w:rsidR="0075236B">
        <w:rPr>
          <w:rFonts w:ascii="微软雅黑" w:eastAsia="微软雅黑" w:hAnsi="微软雅黑" w:hint="eastAsia"/>
          <w:color w:val="FF0000"/>
        </w:rPr>
        <w:t>【</w:t>
      </w:r>
      <w:r w:rsidR="0075236B" w:rsidRPr="0049045D">
        <w:rPr>
          <w:rFonts w:ascii="微软雅黑" w:eastAsia="微软雅黑" w:hAnsi="微软雅黑" w:hint="eastAsia"/>
          <w:color w:val="FF0000"/>
        </w:rPr>
        <w:t>本地账号登录</w:t>
      </w:r>
      <w:r w:rsidR="0075236B">
        <w:rPr>
          <w:rFonts w:ascii="微软雅黑" w:eastAsia="微软雅黑" w:hAnsi="微软雅黑" w:hint="eastAsia"/>
          <w:color w:val="FF0000"/>
        </w:rPr>
        <w:t>】</w:t>
      </w:r>
    </w:p>
    <w:p w:rsidR="0003490F" w:rsidRPr="0003490F" w:rsidRDefault="0003490F" w:rsidP="00015927">
      <w:pPr>
        <w:rPr>
          <w:rFonts w:ascii="微软雅黑" w:eastAsia="微软雅黑" w:hAnsi="微软雅黑" w:hint="eastAsia"/>
        </w:rPr>
      </w:pPr>
      <w:r>
        <w:rPr>
          <w:noProof/>
        </w:rPr>
        <w:drawing>
          <wp:inline distT="0" distB="0" distL="0" distR="0" wp14:anchorId="7FC6C24C" wp14:editId="25AFCBC8">
            <wp:extent cx="5274310" cy="2722245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490F" w:rsidRPr="00034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F2901"/>
    <w:multiLevelType w:val="hybridMultilevel"/>
    <w:tmpl w:val="D4B4779E"/>
    <w:lvl w:ilvl="0" w:tplc="87900AC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9D"/>
    <w:rsid w:val="00015927"/>
    <w:rsid w:val="0003490F"/>
    <w:rsid w:val="001C0A36"/>
    <w:rsid w:val="001D2E16"/>
    <w:rsid w:val="0049045D"/>
    <w:rsid w:val="005E41F7"/>
    <w:rsid w:val="00656661"/>
    <w:rsid w:val="0075236B"/>
    <w:rsid w:val="009D7C9D"/>
    <w:rsid w:val="00C21274"/>
    <w:rsid w:val="00CC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2D3A0-9F04-409D-9267-32E6FB8A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C0A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C0A3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lifangyuan</dc:creator>
  <cp:keywords/>
  <dc:description/>
  <cp:lastModifiedBy>lifangyuan</cp:lastModifiedBy>
  <cp:revision>6</cp:revision>
  <dcterms:created xsi:type="dcterms:W3CDTF">2018-11-22T03:28:00Z</dcterms:created>
  <dcterms:modified xsi:type="dcterms:W3CDTF">2018-11-22T04:56:00Z</dcterms:modified>
</cp:coreProperties>
</file>